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CE" w:rsidRPr="00D95399" w:rsidRDefault="008364CE">
      <w:pPr>
        <w:rPr>
          <w:rFonts w:ascii="Verdana" w:hAnsi="Verdana"/>
          <w:b/>
          <w:bCs/>
          <w:sz w:val="20"/>
          <w:szCs w:val="20"/>
        </w:rPr>
      </w:pPr>
      <w:r w:rsidRPr="00D95399">
        <w:rPr>
          <w:rFonts w:ascii="Verdana" w:hAnsi="Verdana"/>
          <w:b/>
          <w:bCs/>
          <w:sz w:val="20"/>
          <w:szCs w:val="20"/>
        </w:rPr>
        <w:t xml:space="preserve">                                                ΑΝΑΡΤΗΤΕΑ ΣΤΟ ΔΙΑΔΙΚΤΥΟ</w:t>
      </w:r>
    </w:p>
    <w:p w:rsidR="008364CE" w:rsidRPr="00D95399" w:rsidRDefault="008364CE">
      <w:pPr>
        <w:rPr>
          <w:rFonts w:ascii="Verdana" w:hAnsi="Verdana"/>
          <w:sz w:val="20"/>
          <w:szCs w:val="20"/>
        </w:rPr>
      </w:pPr>
      <w:r w:rsidRPr="00D95399">
        <w:rPr>
          <w:rFonts w:ascii="Verdana" w:hAnsi="Verdana"/>
          <w:b/>
          <w:bCs/>
          <w:sz w:val="20"/>
          <w:szCs w:val="20"/>
        </w:rPr>
        <w:t xml:space="preserve">          </w:t>
      </w:r>
      <w:r w:rsidRPr="00D95399">
        <w:rPr>
          <w:rFonts w:ascii="Verdana" w:hAnsi="Verdana"/>
          <w:b/>
          <w:bCs/>
          <w:sz w:val="20"/>
          <w:szCs w:val="20"/>
        </w:rPr>
        <w:object w:dxaOrig="7335" w:dyaOrig="7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9.25pt" o:ole="" fillcolor="window">
            <v:imagedata r:id="rId7" o:title=""/>
          </v:shape>
          <o:OLEObject Type="Embed" ProgID="PBrush" ShapeID="_x0000_i1025" DrawAspect="Content" ObjectID="_1615706235" r:id="rId8"/>
        </w:object>
      </w:r>
      <w:r w:rsidRPr="00D95399">
        <w:rPr>
          <w:rFonts w:ascii="Verdana" w:hAnsi="Verdana"/>
          <w:b/>
          <w:bCs/>
          <w:sz w:val="20"/>
          <w:szCs w:val="20"/>
        </w:rPr>
        <w:t xml:space="preserve">                                      </w:t>
      </w:r>
      <w:r w:rsidR="00822FCB">
        <w:rPr>
          <w:rFonts w:ascii="Verdana" w:hAnsi="Verdana"/>
          <w:b/>
          <w:bCs/>
          <w:sz w:val="20"/>
          <w:szCs w:val="20"/>
        </w:rPr>
        <w:t xml:space="preserve"> </w:t>
      </w:r>
      <w:r w:rsidRPr="00D95399">
        <w:rPr>
          <w:rFonts w:ascii="Verdana" w:hAnsi="Verdana"/>
          <w:b/>
          <w:bCs/>
          <w:sz w:val="20"/>
          <w:szCs w:val="20"/>
        </w:rPr>
        <w:t>ΑΔΑ:</w:t>
      </w:r>
      <w:r w:rsidR="00822FCB" w:rsidRPr="00822FCB">
        <w:rPr>
          <w:rFonts w:ascii="Verdana" w:hAnsi="Verdana"/>
          <w:b/>
          <w:bCs/>
          <w:sz w:val="20"/>
          <w:szCs w:val="20"/>
        </w:rPr>
        <w:t xml:space="preserve"> ΩΦΑΝΩ1Ρ-ΤΥΠ</w:t>
      </w:r>
      <w:r w:rsidR="003C08A9" w:rsidRPr="003C08A9">
        <w:rPr>
          <w:rFonts w:ascii="Verdana" w:hAnsi="Verdana"/>
          <w:b/>
          <w:bCs/>
          <w:sz w:val="20"/>
          <w:szCs w:val="20"/>
        </w:rPr>
        <w:t xml:space="preserve"> </w:t>
      </w:r>
      <w:r w:rsidR="00BA79B6" w:rsidRPr="00D95399">
        <w:rPr>
          <w:rFonts w:ascii="Verdana" w:hAnsi="Verdana"/>
          <w:b/>
          <w:bCs/>
          <w:sz w:val="20"/>
          <w:szCs w:val="20"/>
        </w:rPr>
        <w:t xml:space="preserve"> </w:t>
      </w:r>
    </w:p>
    <w:p w:rsidR="008364CE" w:rsidRPr="003C08A9" w:rsidRDefault="008364CE">
      <w:pPr>
        <w:rPr>
          <w:rFonts w:ascii="Verdana" w:hAnsi="Verdana"/>
          <w:b/>
          <w:sz w:val="20"/>
          <w:szCs w:val="20"/>
        </w:rPr>
      </w:pPr>
      <w:r w:rsidRPr="00D95399">
        <w:rPr>
          <w:rFonts w:ascii="Verdana" w:hAnsi="Verdana"/>
          <w:b/>
          <w:sz w:val="20"/>
          <w:szCs w:val="20"/>
        </w:rPr>
        <w:t>ΕΛΛΗΝΙΚΗ ΔΗΜΟΚΡΑΤΙΑ</w:t>
      </w:r>
      <w:r w:rsidRPr="00D95399">
        <w:rPr>
          <w:rFonts w:ascii="Verdana" w:hAnsi="Verdana"/>
          <w:sz w:val="20"/>
          <w:szCs w:val="20"/>
        </w:rPr>
        <w:t xml:space="preserve">                </w:t>
      </w:r>
      <w:r w:rsidR="009E5F9D">
        <w:rPr>
          <w:rFonts w:ascii="Verdana" w:hAnsi="Verdana"/>
          <w:sz w:val="20"/>
          <w:szCs w:val="20"/>
        </w:rPr>
        <w:t xml:space="preserve"> </w:t>
      </w:r>
      <w:r w:rsidRPr="00D95399">
        <w:rPr>
          <w:rFonts w:ascii="Verdana" w:hAnsi="Verdana"/>
          <w:b/>
          <w:sz w:val="20"/>
          <w:szCs w:val="20"/>
        </w:rPr>
        <w:t>Ρόδος,</w:t>
      </w:r>
      <w:r w:rsidR="009E5F9D">
        <w:rPr>
          <w:rFonts w:ascii="Verdana" w:hAnsi="Verdana"/>
          <w:b/>
          <w:sz w:val="20"/>
          <w:szCs w:val="20"/>
        </w:rPr>
        <w:t xml:space="preserve"> 20/03/2019</w:t>
      </w:r>
      <w:r w:rsidRPr="00D95399">
        <w:rPr>
          <w:rFonts w:ascii="Verdana" w:hAnsi="Verdana"/>
          <w:b/>
          <w:sz w:val="20"/>
          <w:szCs w:val="20"/>
        </w:rPr>
        <w:t xml:space="preserve"> </w:t>
      </w:r>
    </w:p>
    <w:p w:rsidR="008364CE" w:rsidRPr="00D95399" w:rsidRDefault="008364CE">
      <w:pPr>
        <w:rPr>
          <w:rFonts w:ascii="Verdana" w:hAnsi="Verdana"/>
          <w:b/>
          <w:sz w:val="20"/>
          <w:szCs w:val="20"/>
        </w:rPr>
      </w:pPr>
      <w:r w:rsidRPr="00D95399">
        <w:rPr>
          <w:rFonts w:ascii="Verdana" w:hAnsi="Verdana"/>
          <w:b/>
          <w:sz w:val="20"/>
          <w:szCs w:val="20"/>
        </w:rPr>
        <w:t xml:space="preserve">ΝΟΜΟΣ ΔΩΔΕΚΑΝΗΣΟΥ                          </w:t>
      </w:r>
    </w:p>
    <w:p w:rsidR="008364CE" w:rsidRPr="009E5F9D" w:rsidRDefault="008364CE">
      <w:pPr>
        <w:rPr>
          <w:rFonts w:ascii="Verdana" w:hAnsi="Verdana"/>
          <w:b/>
          <w:sz w:val="20"/>
          <w:szCs w:val="20"/>
        </w:rPr>
      </w:pPr>
      <w:r w:rsidRPr="00D95399">
        <w:rPr>
          <w:rFonts w:ascii="Verdana" w:hAnsi="Verdana"/>
          <w:b/>
          <w:sz w:val="20"/>
          <w:szCs w:val="20"/>
        </w:rPr>
        <w:t xml:space="preserve">ΔΗΜΟΣ ΡΟΔΟΥ                          </w:t>
      </w:r>
      <w:r w:rsidR="00D95399" w:rsidRPr="009E5F9D">
        <w:rPr>
          <w:rFonts w:ascii="Verdana" w:hAnsi="Verdana"/>
          <w:b/>
          <w:sz w:val="20"/>
          <w:szCs w:val="20"/>
        </w:rPr>
        <w:t xml:space="preserve">    </w:t>
      </w:r>
      <w:r w:rsidRPr="00D95399">
        <w:rPr>
          <w:rFonts w:ascii="Verdana" w:hAnsi="Verdana"/>
          <w:b/>
          <w:sz w:val="20"/>
          <w:szCs w:val="20"/>
        </w:rPr>
        <w:t xml:space="preserve"> </w:t>
      </w:r>
      <w:r w:rsidR="00D95399" w:rsidRPr="009E5F9D">
        <w:rPr>
          <w:rFonts w:ascii="Verdana" w:hAnsi="Verdana"/>
          <w:b/>
          <w:sz w:val="20"/>
          <w:szCs w:val="20"/>
        </w:rPr>
        <w:t xml:space="preserve">   </w:t>
      </w:r>
      <w:r w:rsidRPr="00D95399">
        <w:rPr>
          <w:rFonts w:ascii="Verdana" w:hAnsi="Verdana"/>
          <w:b/>
          <w:sz w:val="20"/>
          <w:szCs w:val="20"/>
        </w:rPr>
        <w:t>Αριθμ. Πρωτοκ:</w:t>
      </w:r>
      <w:r w:rsidR="009E5F9D">
        <w:rPr>
          <w:rFonts w:ascii="Verdana" w:hAnsi="Verdana"/>
          <w:b/>
          <w:sz w:val="20"/>
          <w:szCs w:val="20"/>
        </w:rPr>
        <w:t xml:space="preserve"> 2/14669</w:t>
      </w:r>
    </w:p>
    <w:p w:rsidR="008364CE" w:rsidRPr="00D95399" w:rsidRDefault="008364CE">
      <w:pPr>
        <w:rPr>
          <w:rFonts w:ascii="Verdana" w:hAnsi="Verdana"/>
          <w:b/>
          <w:sz w:val="20"/>
          <w:szCs w:val="20"/>
        </w:rPr>
      </w:pPr>
      <w:r w:rsidRPr="00D95399">
        <w:rPr>
          <w:rFonts w:ascii="Verdana" w:hAnsi="Verdana"/>
          <w:b/>
          <w:sz w:val="20"/>
          <w:szCs w:val="20"/>
        </w:rPr>
        <w:t xml:space="preserve">ΔΝΣΗ ΟΙΚΟΝΟΜΙΚΩΝ                       </w:t>
      </w:r>
    </w:p>
    <w:p w:rsidR="0087050C" w:rsidRDefault="008364CE">
      <w:pPr>
        <w:rPr>
          <w:rFonts w:ascii="Verdana" w:hAnsi="Verdana"/>
          <w:b/>
          <w:sz w:val="20"/>
          <w:szCs w:val="20"/>
        </w:rPr>
      </w:pPr>
      <w:r w:rsidRPr="00D95399">
        <w:rPr>
          <w:rFonts w:ascii="Verdana" w:hAnsi="Verdana"/>
          <w:b/>
          <w:sz w:val="20"/>
          <w:szCs w:val="20"/>
        </w:rPr>
        <w:t xml:space="preserve">ΤΜΗΜΑ ΠΡΟΜΗΘΕΙΩΝ                  ΠΡΟΣ: ΠΙΝΑΚΑ ΑΠΟΔΕΚΤΩΝ    </w:t>
      </w:r>
    </w:p>
    <w:p w:rsidR="008364CE" w:rsidRPr="00D95399" w:rsidRDefault="0087050C">
      <w:pPr>
        <w:rPr>
          <w:rFonts w:ascii="Verdana" w:hAnsi="Verdana"/>
          <w:sz w:val="20"/>
          <w:szCs w:val="20"/>
        </w:rPr>
      </w:pPr>
      <w:r>
        <w:rPr>
          <w:rFonts w:ascii="Verdana" w:hAnsi="Verdana"/>
          <w:b/>
          <w:sz w:val="20"/>
          <w:szCs w:val="20"/>
        </w:rPr>
        <w:t>Πληρ.: Αφαντενός Νικόλαος</w:t>
      </w:r>
      <w:r w:rsidR="008364CE" w:rsidRPr="00D95399">
        <w:rPr>
          <w:rFonts w:ascii="Verdana" w:hAnsi="Verdana"/>
          <w:b/>
          <w:sz w:val="20"/>
          <w:szCs w:val="20"/>
        </w:rPr>
        <w:t xml:space="preserve">                                                  </w:t>
      </w:r>
    </w:p>
    <w:p w:rsidR="008364CE" w:rsidRPr="0087050C" w:rsidRDefault="008364CE">
      <w:pPr>
        <w:rPr>
          <w:rFonts w:ascii="Verdana" w:hAnsi="Verdana"/>
          <w:b/>
          <w:sz w:val="20"/>
          <w:szCs w:val="20"/>
        </w:rPr>
      </w:pPr>
      <w:r w:rsidRPr="00D95399">
        <w:rPr>
          <w:rFonts w:ascii="Verdana" w:hAnsi="Verdana"/>
          <w:b/>
          <w:sz w:val="20"/>
          <w:szCs w:val="20"/>
        </w:rPr>
        <w:t>Τηλ</w:t>
      </w:r>
      <w:r w:rsidRPr="0087050C">
        <w:rPr>
          <w:rFonts w:ascii="Verdana" w:hAnsi="Verdana"/>
          <w:b/>
          <w:sz w:val="20"/>
          <w:szCs w:val="20"/>
        </w:rPr>
        <w:t>:22410-</w:t>
      </w:r>
      <w:r w:rsidR="00832557" w:rsidRPr="00D95399">
        <w:rPr>
          <w:rFonts w:ascii="Verdana" w:hAnsi="Verdana"/>
          <w:b/>
          <w:sz w:val="20"/>
          <w:szCs w:val="20"/>
        </w:rPr>
        <w:t>77728</w:t>
      </w:r>
      <w:r w:rsidRPr="0087050C">
        <w:rPr>
          <w:rFonts w:ascii="Verdana" w:hAnsi="Verdana"/>
          <w:b/>
          <w:sz w:val="20"/>
          <w:szCs w:val="20"/>
        </w:rPr>
        <w:t xml:space="preserve">                                                  </w:t>
      </w:r>
    </w:p>
    <w:p w:rsidR="008364CE" w:rsidRPr="0087050C" w:rsidRDefault="008364CE">
      <w:pPr>
        <w:rPr>
          <w:rFonts w:ascii="Verdana" w:hAnsi="Verdana"/>
          <w:sz w:val="20"/>
          <w:szCs w:val="20"/>
        </w:rPr>
      </w:pPr>
      <w:r w:rsidRPr="00D95399">
        <w:rPr>
          <w:rFonts w:ascii="Verdana" w:hAnsi="Verdana"/>
          <w:sz w:val="20"/>
          <w:szCs w:val="20"/>
          <w:lang w:val="en-US"/>
        </w:rPr>
        <w:t>e</w:t>
      </w:r>
      <w:r w:rsidRPr="0087050C">
        <w:rPr>
          <w:rFonts w:ascii="Verdana" w:hAnsi="Verdana"/>
          <w:sz w:val="20"/>
          <w:szCs w:val="20"/>
        </w:rPr>
        <w:t>-</w:t>
      </w:r>
      <w:r w:rsidRPr="00D95399">
        <w:rPr>
          <w:rFonts w:ascii="Verdana" w:hAnsi="Verdana"/>
          <w:sz w:val="20"/>
          <w:szCs w:val="20"/>
          <w:lang w:val="en-US"/>
        </w:rPr>
        <w:t>mail</w:t>
      </w:r>
      <w:r w:rsidRPr="0087050C">
        <w:rPr>
          <w:rFonts w:ascii="Verdana" w:hAnsi="Verdana"/>
          <w:sz w:val="20"/>
          <w:szCs w:val="20"/>
        </w:rPr>
        <w:t xml:space="preserve">: </w:t>
      </w:r>
      <w:r w:rsidRPr="00D95399">
        <w:rPr>
          <w:rFonts w:ascii="Verdana" w:hAnsi="Verdana"/>
          <w:sz w:val="20"/>
          <w:szCs w:val="20"/>
          <w:lang w:val="en-US"/>
        </w:rPr>
        <w:t>periousia</w:t>
      </w:r>
      <w:r w:rsidRPr="0087050C">
        <w:rPr>
          <w:rFonts w:ascii="Verdana" w:hAnsi="Verdana"/>
          <w:sz w:val="20"/>
          <w:szCs w:val="20"/>
        </w:rPr>
        <w:t>@</w:t>
      </w:r>
      <w:r w:rsidRPr="00D95399">
        <w:rPr>
          <w:rFonts w:ascii="Verdana" w:hAnsi="Verdana"/>
          <w:sz w:val="20"/>
          <w:szCs w:val="20"/>
          <w:lang w:val="en-US"/>
        </w:rPr>
        <w:t>rhodes</w:t>
      </w:r>
      <w:r w:rsidRPr="0087050C">
        <w:rPr>
          <w:rFonts w:ascii="Verdana" w:hAnsi="Verdana"/>
          <w:sz w:val="20"/>
          <w:szCs w:val="20"/>
        </w:rPr>
        <w:t>.</w:t>
      </w:r>
      <w:r w:rsidRPr="00D95399">
        <w:rPr>
          <w:rFonts w:ascii="Verdana" w:hAnsi="Verdana"/>
          <w:sz w:val="20"/>
          <w:szCs w:val="20"/>
          <w:lang w:val="en-US"/>
        </w:rPr>
        <w:t>gr</w:t>
      </w:r>
    </w:p>
    <w:p w:rsidR="008364CE" w:rsidRPr="0087050C" w:rsidRDefault="008364CE">
      <w:pPr>
        <w:rPr>
          <w:rFonts w:ascii="Verdana" w:hAnsi="Verdana"/>
          <w:b/>
          <w:sz w:val="20"/>
          <w:szCs w:val="20"/>
        </w:rPr>
      </w:pPr>
      <w:r w:rsidRPr="0087050C">
        <w:rPr>
          <w:rFonts w:ascii="Verdana" w:hAnsi="Verdana"/>
          <w:b/>
          <w:sz w:val="20"/>
          <w:szCs w:val="20"/>
        </w:rPr>
        <w:t xml:space="preserve">                            </w:t>
      </w:r>
    </w:p>
    <w:p w:rsidR="008364CE" w:rsidRPr="0087050C" w:rsidRDefault="008364CE">
      <w:pPr>
        <w:shd w:val="clear" w:color="auto" w:fill="FFFFFF"/>
        <w:spacing w:line="276" w:lineRule="auto"/>
        <w:jc w:val="center"/>
        <w:rPr>
          <w:rFonts w:ascii="Verdana" w:hAnsi="Verdana"/>
          <w:b/>
          <w:sz w:val="20"/>
          <w:szCs w:val="20"/>
        </w:rPr>
      </w:pPr>
    </w:p>
    <w:p w:rsidR="008364CE" w:rsidRPr="00D95399" w:rsidRDefault="008364CE">
      <w:pPr>
        <w:shd w:val="clear" w:color="auto" w:fill="FFFFFF"/>
        <w:spacing w:line="276" w:lineRule="auto"/>
        <w:jc w:val="center"/>
        <w:rPr>
          <w:rFonts w:ascii="Verdana" w:hAnsi="Verdana"/>
          <w:b/>
          <w:sz w:val="20"/>
          <w:szCs w:val="20"/>
        </w:rPr>
      </w:pPr>
      <w:r w:rsidRPr="00D95399">
        <w:rPr>
          <w:rFonts w:ascii="Verdana" w:hAnsi="Verdana"/>
          <w:b/>
          <w:sz w:val="20"/>
          <w:szCs w:val="20"/>
        </w:rPr>
        <w:t xml:space="preserve">Θέμα :  </w:t>
      </w:r>
    </w:p>
    <w:p w:rsidR="008364CE" w:rsidRPr="00D95399" w:rsidRDefault="008364CE">
      <w:pPr>
        <w:pStyle w:val="2"/>
        <w:rPr>
          <w:bCs/>
          <w:sz w:val="20"/>
          <w:szCs w:val="20"/>
        </w:rPr>
      </w:pPr>
      <w:r w:rsidRPr="00D95399">
        <w:rPr>
          <w:bCs/>
          <w:sz w:val="20"/>
          <w:szCs w:val="20"/>
        </w:rPr>
        <w:t xml:space="preserve">ΠΕΡΙΛΗΨΗ </w:t>
      </w:r>
      <w:r w:rsidR="00CF1036" w:rsidRPr="00D95399">
        <w:rPr>
          <w:bCs/>
          <w:sz w:val="20"/>
          <w:szCs w:val="20"/>
        </w:rPr>
        <w:t>ΣΥΝΟΠΤΙΚΟΥ</w:t>
      </w:r>
      <w:r w:rsidRPr="00D95399">
        <w:rPr>
          <w:bCs/>
          <w:sz w:val="20"/>
          <w:szCs w:val="20"/>
        </w:rPr>
        <w:t xml:space="preserve"> ΜΕΙΟΔΟΤΙΚΟΥ ΔΙΑΓΩΝΙΣΜΟΥ ΓΙΑ ΤΗΝ </w:t>
      </w:r>
      <w:r w:rsidR="00247433" w:rsidRPr="00D95399">
        <w:rPr>
          <w:bCs/>
          <w:sz w:val="20"/>
          <w:szCs w:val="20"/>
        </w:rPr>
        <w:t>ΠΡΟΜΗΘΕΙΑ</w:t>
      </w:r>
      <w:r w:rsidR="00CF1036" w:rsidRPr="00D95399">
        <w:rPr>
          <w:bCs/>
          <w:sz w:val="20"/>
          <w:szCs w:val="20"/>
        </w:rPr>
        <w:t xml:space="preserve"> «</w:t>
      </w:r>
      <w:r w:rsidR="00DB54A6">
        <w:rPr>
          <w:bCs/>
          <w:sz w:val="20"/>
          <w:szCs w:val="20"/>
        </w:rPr>
        <w:t>ΕΞΟΠΛΙΣΜΟΥ ΠΟΛΙΤΙΚΗΣ ΠΡΟΣΤΑΣΙΑΣ (ΕΙΔΗ ΚΑΙ ΥΛΙΚΑ ΠΥΡΟΣΒΕΣΗΣ ΚΑΙ ΠΥΡΟΠΡΟΣΤΑΣΙΑΣ)</w:t>
      </w:r>
      <w:r w:rsidR="00CF1036" w:rsidRPr="00D95399">
        <w:rPr>
          <w:bCs/>
          <w:sz w:val="20"/>
          <w:szCs w:val="20"/>
        </w:rPr>
        <w:t>»</w:t>
      </w:r>
      <w:r w:rsidR="00357CD0" w:rsidRPr="00D95399">
        <w:rPr>
          <w:bCs/>
          <w:sz w:val="20"/>
          <w:szCs w:val="20"/>
        </w:rPr>
        <w:t>.</w:t>
      </w:r>
    </w:p>
    <w:p w:rsidR="008364CE" w:rsidRPr="00D95399" w:rsidRDefault="00D674DD">
      <w:pPr>
        <w:spacing w:line="276" w:lineRule="auto"/>
        <w:jc w:val="center"/>
        <w:rPr>
          <w:rFonts w:ascii="Verdana" w:hAnsi="Verdana"/>
          <w:sz w:val="20"/>
          <w:szCs w:val="20"/>
        </w:rPr>
      </w:pPr>
      <w:r>
        <w:rPr>
          <w:rFonts w:ascii="Verdana" w:hAnsi="Verdana"/>
          <w:noProof/>
          <w:sz w:val="20"/>
          <w:szCs w:val="20"/>
        </w:rPr>
        <w:drawing>
          <wp:inline distT="0" distB="0" distL="0" distR="0">
            <wp:extent cx="4213860" cy="45720"/>
            <wp:effectExtent l="19050" t="0" r="0" b="0"/>
            <wp:docPr id="2" name="Εικόνα 2" descr="BD213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7_"/>
                    <pic:cNvPicPr>
                      <a:picLocks noChangeAspect="1" noChangeArrowheads="1"/>
                    </pic:cNvPicPr>
                  </pic:nvPicPr>
                  <pic:blipFill>
                    <a:blip r:embed="rId9" cstate="print"/>
                    <a:srcRect/>
                    <a:stretch>
                      <a:fillRect/>
                    </a:stretch>
                  </pic:blipFill>
                  <pic:spPr bwMode="auto">
                    <a:xfrm>
                      <a:off x="0" y="0"/>
                      <a:ext cx="4213860" cy="45720"/>
                    </a:xfrm>
                    <a:prstGeom prst="rect">
                      <a:avLst/>
                    </a:prstGeom>
                    <a:noFill/>
                    <a:ln w="9525">
                      <a:noFill/>
                      <a:miter lim="800000"/>
                      <a:headEnd/>
                      <a:tailEnd/>
                    </a:ln>
                  </pic:spPr>
                </pic:pic>
              </a:graphicData>
            </a:graphic>
          </wp:inline>
        </w:drawing>
      </w:r>
    </w:p>
    <w:p w:rsidR="008364CE" w:rsidRPr="00D95399" w:rsidRDefault="008364CE">
      <w:pPr>
        <w:spacing w:line="276" w:lineRule="auto"/>
        <w:jc w:val="both"/>
        <w:rPr>
          <w:rFonts w:ascii="Verdana" w:hAnsi="Verdana"/>
          <w:sz w:val="20"/>
          <w:szCs w:val="20"/>
        </w:rPr>
      </w:pPr>
    </w:p>
    <w:p w:rsidR="00DB54A6" w:rsidRPr="00287920" w:rsidRDefault="00DB54A6" w:rsidP="00DB54A6">
      <w:pPr>
        <w:spacing w:line="276" w:lineRule="auto"/>
        <w:jc w:val="both"/>
        <w:rPr>
          <w:rFonts w:ascii="Verdana" w:hAnsi="Verdana" w:cs="Verdana"/>
          <w:bCs/>
          <w:sz w:val="20"/>
          <w:szCs w:val="20"/>
        </w:rPr>
      </w:pPr>
      <w:bookmarkStart w:id="0" w:name="_GoBack"/>
      <w:r w:rsidRPr="00287920">
        <w:rPr>
          <w:rFonts w:ascii="Verdana" w:hAnsi="Verdana"/>
          <w:sz w:val="20"/>
          <w:szCs w:val="20"/>
        </w:rPr>
        <w:t>Ο Δήμαρχος Ρόδου, διακηρύσσει τη διενέργεια δημόσιου συνοπτικού διαγωνισμού</w:t>
      </w:r>
      <w:r w:rsidRPr="00287920">
        <w:rPr>
          <w:rFonts w:ascii="Verdana" w:hAnsi="Verdana" w:cs="Verdana"/>
          <w:b/>
          <w:bCs/>
          <w:sz w:val="20"/>
          <w:szCs w:val="20"/>
        </w:rPr>
        <w:t xml:space="preserve"> </w:t>
      </w:r>
      <w:r w:rsidRPr="00287920">
        <w:rPr>
          <w:rFonts w:ascii="Verdana" w:hAnsi="Verdana" w:cs="Verdana"/>
          <w:bCs/>
          <w:sz w:val="20"/>
          <w:szCs w:val="20"/>
        </w:rPr>
        <w:t xml:space="preserve">με κριτήριο κατακύρωσης την πλέον συμφέρουσα από οικονομικής άποψης προσφορά βάσει τιμής για την </w:t>
      </w:r>
      <w:r w:rsidRPr="00DB54A6">
        <w:rPr>
          <w:rFonts w:ascii="Verdana" w:hAnsi="Verdana" w:cs="Verdana"/>
          <w:b/>
          <w:bCs/>
          <w:sz w:val="20"/>
          <w:szCs w:val="20"/>
        </w:rPr>
        <w:t>«</w:t>
      </w:r>
      <w:r w:rsidRPr="00DB54A6">
        <w:rPr>
          <w:rFonts w:ascii="Verdana" w:hAnsi="Verdana" w:cs="Verdana"/>
          <w:b/>
          <w:bCs/>
          <w:i/>
          <w:sz w:val="20"/>
          <w:szCs w:val="20"/>
        </w:rPr>
        <w:t>προμήθεια εξοπλισμού πολιτικής προστασίας (είδη και υλικά πυρόσβεσης και πυροπροστασίας)</w:t>
      </w:r>
      <w:r w:rsidRPr="00DB54A6">
        <w:rPr>
          <w:rFonts w:ascii="Verdana" w:hAnsi="Verdana" w:cs="Verdana"/>
          <w:b/>
          <w:bCs/>
          <w:sz w:val="20"/>
          <w:szCs w:val="20"/>
        </w:rPr>
        <w:t>»</w:t>
      </w:r>
      <w:r w:rsidRPr="00287920">
        <w:rPr>
          <w:rFonts w:ascii="Verdana" w:hAnsi="Verdana" w:cs="Verdana"/>
          <w:bCs/>
          <w:sz w:val="20"/>
          <w:szCs w:val="20"/>
        </w:rPr>
        <w:t xml:space="preserve">, προϋπολογισμού </w:t>
      </w:r>
      <w:r w:rsidR="002620D1" w:rsidRPr="002834FC">
        <w:rPr>
          <w:rFonts w:ascii="Verdana" w:hAnsi="Verdana"/>
          <w:b/>
          <w:bCs/>
          <w:sz w:val="20"/>
          <w:szCs w:val="20"/>
        </w:rPr>
        <w:t>69.784,39</w:t>
      </w:r>
      <w:r w:rsidR="002620D1" w:rsidRPr="00B16EC6">
        <w:rPr>
          <w:rFonts w:ascii="Verdana" w:hAnsi="Verdana" w:cs="Verdana"/>
          <w:b/>
          <w:bCs/>
          <w:sz w:val="20"/>
          <w:szCs w:val="20"/>
        </w:rPr>
        <w:t xml:space="preserve">€ </w:t>
      </w:r>
      <w:r w:rsidR="002620D1" w:rsidRPr="002620D1">
        <w:rPr>
          <w:rFonts w:ascii="Verdana" w:hAnsi="Verdana" w:cs="Verdana"/>
          <w:bCs/>
          <w:sz w:val="20"/>
          <w:szCs w:val="20"/>
        </w:rPr>
        <w:t>(εξήντα εννιά χιλιάδες επτακόσια ογδόντα τέσσερα κόμμα τριάντα εννιά ευρώ) ενδεικτικά, συμπεριλαμβανομένου του Φ.Π.Α.</w:t>
      </w:r>
    </w:p>
    <w:p w:rsidR="00DB54A6" w:rsidRPr="00287920" w:rsidRDefault="00DB54A6" w:rsidP="00DB54A6">
      <w:pPr>
        <w:spacing w:line="276" w:lineRule="auto"/>
        <w:jc w:val="both"/>
        <w:rPr>
          <w:rFonts w:ascii="Verdana" w:hAnsi="Verdana"/>
          <w:sz w:val="20"/>
          <w:szCs w:val="20"/>
        </w:rPr>
      </w:pPr>
      <w:r w:rsidRPr="00287920">
        <w:rPr>
          <w:rFonts w:ascii="Verdana" w:hAnsi="Verdana"/>
          <w:sz w:val="20"/>
          <w:szCs w:val="20"/>
        </w:rPr>
        <w:t xml:space="preserve"> </w:t>
      </w:r>
    </w:p>
    <w:p w:rsidR="00DB54A6" w:rsidRPr="00287920" w:rsidRDefault="00DB54A6" w:rsidP="00DB54A6">
      <w:pPr>
        <w:spacing w:line="276" w:lineRule="auto"/>
        <w:jc w:val="both"/>
        <w:rPr>
          <w:rFonts w:ascii="Verdana" w:hAnsi="Verdana"/>
          <w:sz w:val="20"/>
          <w:szCs w:val="20"/>
        </w:rPr>
      </w:pPr>
      <w:r w:rsidRPr="00287920">
        <w:rPr>
          <w:rFonts w:ascii="Verdana" w:hAnsi="Verdana"/>
          <w:sz w:val="20"/>
          <w:szCs w:val="20"/>
        </w:rPr>
        <w:t xml:space="preserve">Ο διαγωνισμός θα διενεργηθεί ενώπιον της Επιτροπής Διαγωνισμού </w:t>
      </w:r>
      <w:r w:rsidRPr="00287920">
        <w:rPr>
          <w:rFonts w:ascii="Verdana" w:hAnsi="Verdana"/>
          <w:b/>
          <w:sz w:val="20"/>
          <w:szCs w:val="20"/>
        </w:rPr>
        <w:t xml:space="preserve">την </w:t>
      </w:r>
      <w:r w:rsidR="00910501">
        <w:rPr>
          <w:rFonts w:ascii="Verdana" w:hAnsi="Verdana"/>
          <w:b/>
          <w:sz w:val="20"/>
          <w:szCs w:val="20"/>
        </w:rPr>
        <w:t>Τετάρτη 03/04/2019</w:t>
      </w:r>
      <w:r w:rsidRPr="00287920">
        <w:rPr>
          <w:rFonts w:ascii="Verdana" w:hAnsi="Verdana"/>
          <w:b/>
          <w:sz w:val="20"/>
          <w:szCs w:val="20"/>
        </w:rPr>
        <w:t xml:space="preserve"> και ώρα </w:t>
      </w:r>
      <w:r w:rsidR="002620D1">
        <w:rPr>
          <w:rFonts w:ascii="Verdana" w:hAnsi="Verdana"/>
          <w:b/>
          <w:sz w:val="20"/>
          <w:szCs w:val="20"/>
        </w:rPr>
        <w:t>9</w:t>
      </w:r>
      <w:r w:rsidRPr="00287920">
        <w:rPr>
          <w:rFonts w:ascii="Verdana" w:hAnsi="Verdana"/>
          <w:b/>
          <w:sz w:val="20"/>
          <w:szCs w:val="20"/>
        </w:rPr>
        <w:t xml:space="preserve">:00 </w:t>
      </w:r>
      <w:r w:rsidR="00AC035C">
        <w:rPr>
          <w:rFonts w:ascii="Verdana" w:hAnsi="Verdana"/>
          <w:b/>
          <w:sz w:val="20"/>
          <w:szCs w:val="20"/>
        </w:rPr>
        <w:t>π</w:t>
      </w:r>
      <w:r w:rsidRPr="00287920">
        <w:rPr>
          <w:rFonts w:ascii="Verdana" w:hAnsi="Verdana"/>
          <w:b/>
          <w:sz w:val="20"/>
          <w:szCs w:val="20"/>
        </w:rPr>
        <w:t>.μ.</w:t>
      </w:r>
      <w:r w:rsidRPr="00287920">
        <w:rPr>
          <w:rFonts w:ascii="Verdana" w:hAnsi="Verdana"/>
          <w:sz w:val="20"/>
          <w:szCs w:val="20"/>
        </w:rPr>
        <w:t xml:space="preserve"> (ώρα λήξης κατάθεσης προσφορών), στο Τμήμα Προμηθειών του Δήμου Ρόδου, Καποδιστρίου 3-5. </w:t>
      </w:r>
    </w:p>
    <w:bookmarkEnd w:id="0"/>
    <w:p w:rsidR="00DB54A6" w:rsidRPr="00287920" w:rsidRDefault="00DB54A6" w:rsidP="00DB54A6">
      <w:pPr>
        <w:spacing w:line="276" w:lineRule="auto"/>
        <w:jc w:val="both"/>
        <w:rPr>
          <w:rFonts w:ascii="Verdana" w:hAnsi="Verdana"/>
          <w:sz w:val="20"/>
          <w:szCs w:val="20"/>
        </w:rPr>
      </w:pPr>
    </w:p>
    <w:p w:rsidR="00DB54A6" w:rsidRPr="00287920" w:rsidRDefault="00DB54A6" w:rsidP="00DB54A6">
      <w:pPr>
        <w:spacing w:line="276" w:lineRule="auto"/>
        <w:jc w:val="both"/>
        <w:rPr>
          <w:rFonts w:ascii="Verdana" w:hAnsi="Verdana"/>
          <w:sz w:val="20"/>
          <w:szCs w:val="20"/>
        </w:rPr>
      </w:pPr>
      <w:r w:rsidRPr="00287920">
        <w:rPr>
          <w:rFonts w:ascii="Verdana" w:hAnsi="Verdana"/>
          <w:sz w:val="20"/>
          <w:szCs w:val="20"/>
        </w:rPr>
        <w:t>Οι ενδιαφερόμενοι που θα λάβουν μέρος πρέπει να προσκομίσουν απαραιτήτως  όλα τα απαιτούμενα δικαιολογητικά που αναφέρονται στη διακήρυξη του διαγωνισμού. Στον προκείμενο συνοπτικό διαγωνισμό ισχύουν και εφαρμόζονται οι διατάξεις του Ν. 4412/2016, βάση του άρθρου 209 του νέου Δ.Κ.Κ και του Ν.3852/2010 (Νόμος Καλλικράτη)</w:t>
      </w:r>
      <w:r>
        <w:rPr>
          <w:rFonts w:ascii="Verdana" w:hAnsi="Verdana"/>
          <w:sz w:val="20"/>
          <w:szCs w:val="20"/>
        </w:rPr>
        <w:t xml:space="preserve"> και του Ν.4555/2018 (Νόμος Καλλικράτης)</w:t>
      </w:r>
      <w:r w:rsidRPr="00287920">
        <w:rPr>
          <w:rFonts w:ascii="Verdana" w:hAnsi="Verdana"/>
          <w:sz w:val="20"/>
          <w:szCs w:val="20"/>
        </w:rPr>
        <w:t>. Επίσης προβλέπεται</w:t>
      </w:r>
      <w:r w:rsidR="002620D1">
        <w:rPr>
          <w:rFonts w:ascii="Verdana" w:hAnsi="Verdana"/>
          <w:sz w:val="20"/>
          <w:szCs w:val="20"/>
        </w:rPr>
        <w:t xml:space="preserve"> 4μηνη</w:t>
      </w:r>
      <w:r w:rsidRPr="00287920">
        <w:rPr>
          <w:rFonts w:ascii="Verdana" w:hAnsi="Verdana"/>
          <w:sz w:val="20"/>
          <w:szCs w:val="20"/>
        </w:rPr>
        <w:t xml:space="preserve"> παράταση σύμβασης έως 30/04/20</w:t>
      </w:r>
      <w:r w:rsidR="002620D1">
        <w:rPr>
          <w:rFonts w:ascii="Verdana" w:hAnsi="Verdana"/>
          <w:sz w:val="20"/>
          <w:szCs w:val="20"/>
        </w:rPr>
        <w:t>20</w:t>
      </w:r>
      <w:r w:rsidRPr="00287920">
        <w:rPr>
          <w:rFonts w:ascii="Verdana" w:hAnsi="Verdana"/>
          <w:sz w:val="20"/>
          <w:szCs w:val="20"/>
        </w:rPr>
        <w:t>.</w:t>
      </w:r>
    </w:p>
    <w:p w:rsidR="00DB54A6" w:rsidRPr="00287920" w:rsidRDefault="00DB54A6" w:rsidP="00DB54A6">
      <w:pPr>
        <w:spacing w:line="276" w:lineRule="auto"/>
        <w:jc w:val="both"/>
        <w:rPr>
          <w:rFonts w:ascii="Verdana" w:hAnsi="Verdana"/>
          <w:sz w:val="20"/>
          <w:szCs w:val="20"/>
        </w:rPr>
      </w:pPr>
      <w:r w:rsidRPr="00287920">
        <w:rPr>
          <w:rFonts w:ascii="Verdana" w:hAnsi="Verdana"/>
          <w:sz w:val="20"/>
          <w:szCs w:val="20"/>
        </w:rPr>
        <w:t xml:space="preserve">Για περισσότερες πληροφορίες σχετικά με τη διακήρυξη, τη μελέτη του διαγωνισμού και τις προδιαγραφές, οι ενδιαφερόμενοι μπορούν να απευθύνονται στο Τμήμα Προμηθειών του Δήμου Ρόδου, Καποδιστρίου 3-5, στο τηλέφωνο 22410-77728 και φαξ 22410-39780 στον κ. Αφαντενό Νικόλαο, καθώς και στην επίσημη ιστοσελίδα του Δήμου </w:t>
      </w:r>
      <w:hyperlink r:id="rId10" w:history="1">
        <w:r w:rsidRPr="00287920">
          <w:rPr>
            <w:rStyle w:val="-"/>
            <w:rFonts w:ascii="Verdana" w:hAnsi="Verdana"/>
            <w:sz w:val="20"/>
            <w:szCs w:val="20"/>
            <w:lang w:val="en-US"/>
          </w:rPr>
          <w:t>www</w:t>
        </w:r>
        <w:r w:rsidRPr="00287920">
          <w:rPr>
            <w:rStyle w:val="-"/>
            <w:rFonts w:ascii="Verdana" w:hAnsi="Verdana"/>
            <w:sz w:val="20"/>
            <w:szCs w:val="20"/>
          </w:rPr>
          <w:t>.</w:t>
        </w:r>
        <w:r w:rsidRPr="00287920">
          <w:rPr>
            <w:rStyle w:val="-"/>
            <w:rFonts w:ascii="Verdana" w:hAnsi="Verdana"/>
            <w:sz w:val="20"/>
            <w:szCs w:val="20"/>
            <w:lang w:val="en-US"/>
          </w:rPr>
          <w:t>rhodes</w:t>
        </w:r>
        <w:r w:rsidRPr="00287920">
          <w:rPr>
            <w:rStyle w:val="-"/>
            <w:rFonts w:ascii="Verdana" w:hAnsi="Verdana"/>
            <w:sz w:val="20"/>
            <w:szCs w:val="20"/>
          </w:rPr>
          <w:t>.</w:t>
        </w:r>
        <w:r w:rsidRPr="00287920">
          <w:rPr>
            <w:rStyle w:val="-"/>
            <w:rFonts w:ascii="Verdana" w:hAnsi="Verdana"/>
            <w:sz w:val="20"/>
            <w:szCs w:val="20"/>
            <w:lang w:val="en-US"/>
          </w:rPr>
          <w:t>gr</w:t>
        </w:r>
      </w:hyperlink>
      <w:r w:rsidRPr="00287920">
        <w:rPr>
          <w:rFonts w:ascii="Verdana" w:hAnsi="Verdana"/>
          <w:sz w:val="20"/>
          <w:szCs w:val="20"/>
        </w:rPr>
        <w:t>.</w:t>
      </w:r>
    </w:p>
    <w:p w:rsidR="00DB54A6" w:rsidRPr="00287920" w:rsidRDefault="00DB54A6" w:rsidP="00DB54A6">
      <w:pPr>
        <w:spacing w:line="276" w:lineRule="auto"/>
        <w:ind w:right="57"/>
        <w:jc w:val="both"/>
        <w:rPr>
          <w:rFonts w:ascii="Verdana" w:hAnsi="Verdana"/>
          <w:sz w:val="20"/>
          <w:szCs w:val="20"/>
        </w:rPr>
      </w:pPr>
      <w:r w:rsidRPr="00287920">
        <w:rPr>
          <w:rFonts w:ascii="Verdana" w:hAnsi="Verdana"/>
          <w:sz w:val="20"/>
          <w:szCs w:val="20"/>
        </w:rPr>
        <w:t>Το ΦΠΑ θα βαρύνει το Δήμο, ενώ τα έξοδα δημοσίευσης και όλες οι υπόλοιπες νόμιμες κρατήσεις θα βαρύνουν το μειοδότη.</w:t>
      </w:r>
    </w:p>
    <w:p w:rsidR="00DB54A6" w:rsidRPr="00287920" w:rsidRDefault="00DB54A6" w:rsidP="00DB54A6">
      <w:pPr>
        <w:spacing w:line="276" w:lineRule="auto"/>
        <w:jc w:val="both"/>
        <w:rPr>
          <w:rFonts w:ascii="Verdana" w:hAnsi="Verdana"/>
          <w:sz w:val="20"/>
          <w:szCs w:val="20"/>
        </w:rPr>
      </w:pPr>
      <w:r w:rsidRPr="00287920">
        <w:rPr>
          <w:rFonts w:ascii="Verdana" w:hAnsi="Verdana"/>
          <w:sz w:val="20"/>
          <w:szCs w:val="20"/>
        </w:rPr>
        <w:t xml:space="preserve">Η περίληψη να αναρτηθεί στον πίνακα ανακοινώσεων και στην ιστοσελίδα του Δήμου μας από σήμερα έως  και την ημέρα διενέργειας του διαγωνισμού. </w:t>
      </w:r>
    </w:p>
    <w:p w:rsidR="008364CE" w:rsidRPr="00D95399" w:rsidRDefault="008364CE">
      <w:pPr>
        <w:spacing w:line="276" w:lineRule="auto"/>
        <w:jc w:val="right"/>
        <w:rPr>
          <w:rFonts w:ascii="Verdana" w:hAnsi="Verdana"/>
          <w:sz w:val="20"/>
          <w:szCs w:val="20"/>
        </w:rPr>
      </w:pPr>
    </w:p>
    <w:p w:rsidR="008364CE" w:rsidRPr="00D95399" w:rsidRDefault="008364CE">
      <w:pPr>
        <w:rPr>
          <w:rFonts w:ascii="Verdana" w:hAnsi="Verdana"/>
          <w:b/>
          <w:sz w:val="20"/>
          <w:szCs w:val="20"/>
        </w:rPr>
      </w:pPr>
      <w:r w:rsidRPr="00D95399">
        <w:rPr>
          <w:rFonts w:ascii="Verdana" w:hAnsi="Verdana"/>
          <w:sz w:val="20"/>
          <w:szCs w:val="20"/>
        </w:rPr>
        <w:tab/>
        <w:t xml:space="preserve">                                                                </w:t>
      </w:r>
      <w:r w:rsidR="00D95399">
        <w:rPr>
          <w:rFonts w:ascii="Verdana" w:hAnsi="Verdana"/>
          <w:sz w:val="20"/>
          <w:szCs w:val="20"/>
        </w:rPr>
        <w:t xml:space="preserve"> </w:t>
      </w:r>
      <w:r w:rsidRPr="00D95399">
        <w:rPr>
          <w:rFonts w:ascii="Verdana" w:hAnsi="Verdana"/>
          <w:sz w:val="20"/>
          <w:szCs w:val="20"/>
        </w:rPr>
        <w:t xml:space="preserve"> </w:t>
      </w:r>
      <w:r w:rsidRPr="00D95399">
        <w:rPr>
          <w:rFonts w:ascii="Verdana" w:hAnsi="Verdana"/>
          <w:b/>
          <w:sz w:val="20"/>
          <w:szCs w:val="20"/>
        </w:rPr>
        <w:t>Ο ΑΝΤΙΔΗΜΑΡΧΟΣ</w:t>
      </w:r>
    </w:p>
    <w:p w:rsidR="008364CE" w:rsidRPr="00D95399" w:rsidRDefault="008364CE">
      <w:pPr>
        <w:jc w:val="right"/>
        <w:rPr>
          <w:rFonts w:ascii="Verdana" w:hAnsi="Verdana"/>
          <w:b/>
          <w:sz w:val="20"/>
          <w:szCs w:val="20"/>
        </w:rPr>
      </w:pPr>
    </w:p>
    <w:p w:rsidR="008364CE" w:rsidRPr="00D95399" w:rsidRDefault="008364CE">
      <w:pPr>
        <w:jc w:val="right"/>
        <w:rPr>
          <w:rFonts w:ascii="Verdana" w:hAnsi="Verdana"/>
          <w:b/>
          <w:sz w:val="20"/>
          <w:szCs w:val="20"/>
        </w:rPr>
      </w:pPr>
    </w:p>
    <w:p w:rsidR="008364CE" w:rsidRPr="00D95399" w:rsidRDefault="008364CE">
      <w:pPr>
        <w:rPr>
          <w:rFonts w:ascii="Verdana" w:hAnsi="Verdana"/>
          <w:b/>
          <w:sz w:val="20"/>
          <w:szCs w:val="20"/>
        </w:rPr>
      </w:pPr>
      <w:r w:rsidRPr="00D95399">
        <w:rPr>
          <w:rFonts w:ascii="Verdana" w:hAnsi="Verdana"/>
          <w:b/>
          <w:sz w:val="20"/>
          <w:szCs w:val="20"/>
        </w:rPr>
        <w:t xml:space="preserve">                       </w:t>
      </w:r>
      <w:r w:rsidR="0053328C" w:rsidRPr="00D95399">
        <w:rPr>
          <w:rFonts w:ascii="Verdana" w:hAnsi="Verdana"/>
          <w:b/>
          <w:sz w:val="20"/>
          <w:szCs w:val="20"/>
        </w:rPr>
        <w:t xml:space="preserve">                            </w:t>
      </w:r>
      <w:r w:rsidR="00832557" w:rsidRPr="00D95399">
        <w:rPr>
          <w:rFonts w:ascii="Verdana" w:hAnsi="Verdana"/>
          <w:b/>
          <w:sz w:val="20"/>
          <w:szCs w:val="20"/>
        </w:rPr>
        <w:t xml:space="preserve"> </w:t>
      </w:r>
      <w:r w:rsidR="00D95399">
        <w:rPr>
          <w:rFonts w:ascii="Verdana" w:hAnsi="Verdana"/>
          <w:b/>
          <w:sz w:val="20"/>
          <w:szCs w:val="20"/>
        </w:rPr>
        <w:t xml:space="preserve">                    </w:t>
      </w:r>
      <w:r w:rsidR="00832557" w:rsidRPr="00D95399">
        <w:rPr>
          <w:rFonts w:ascii="Verdana" w:hAnsi="Verdana"/>
          <w:b/>
          <w:sz w:val="20"/>
          <w:szCs w:val="20"/>
        </w:rPr>
        <w:t>ΣΑΒΒΑΣ ΔΙΑΚΟΣΤΑΜΑΤΙΟΥ</w:t>
      </w:r>
    </w:p>
    <w:p w:rsidR="008364CE" w:rsidRPr="00D95399" w:rsidRDefault="008364CE">
      <w:pPr>
        <w:jc w:val="both"/>
        <w:rPr>
          <w:rFonts w:ascii="Verdana" w:hAnsi="Verdana"/>
          <w:sz w:val="20"/>
          <w:szCs w:val="20"/>
        </w:rPr>
      </w:pPr>
    </w:p>
    <w:p w:rsidR="008364CE" w:rsidRPr="00D95399" w:rsidRDefault="008364CE">
      <w:pPr>
        <w:spacing w:line="276" w:lineRule="auto"/>
        <w:jc w:val="right"/>
        <w:rPr>
          <w:rFonts w:ascii="Verdana" w:hAnsi="Verdana"/>
          <w:sz w:val="20"/>
          <w:szCs w:val="20"/>
        </w:rPr>
      </w:pPr>
    </w:p>
    <w:p w:rsidR="008364CE" w:rsidRPr="00D95399" w:rsidRDefault="008364CE">
      <w:pPr>
        <w:spacing w:line="324" w:lineRule="auto"/>
        <w:jc w:val="both"/>
        <w:rPr>
          <w:rFonts w:ascii="Verdana" w:hAnsi="Verdana"/>
          <w:sz w:val="20"/>
          <w:szCs w:val="20"/>
        </w:rPr>
      </w:pPr>
    </w:p>
    <w:p w:rsidR="008364CE" w:rsidRPr="00D95399" w:rsidRDefault="008364CE">
      <w:pPr>
        <w:spacing w:line="27" w:lineRule="atLeast"/>
        <w:rPr>
          <w:rFonts w:ascii="Verdana" w:hAnsi="Verdana"/>
          <w:b/>
          <w:sz w:val="20"/>
          <w:szCs w:val="20"/>
        </w:rPr>
      </w:pPr>
    </w:p>
    <w:p w:rsidR="008364CE" w:rsidRPr="00D95399" w:rsidRDefault="008364CE">
      <w:pPr>
        <w:spacing w:line="276" w:lineRule="auto"/>
        <w:rPr>
          <w:rFonts w:ascii="Verdana" w:hAnsi="Verdana"/>
          <w:b/>
          <w:sz w:val="20"/>
          <w:szCs w:val="20"/>
          <w:u w:val="single"/>
        </w:rPr>
      </w:pPr>
      <w:r w:rsidRPr="00D95399">
        <w:rPr>
          <w:rFonts w:ascii="Verdana" w:hAnsi="Verdana"/>
          <w:b/>
          <w:sz w:val="20"/>
          <w:szCs w:val="20"/>
          <w:u w:val="single"/>
        </w:rPr>
        <w:t>ΠΙΝΑΚΑΣ ΑΠΟΔΕΚΤΩΝ</w:t>
      </w:r>
    </w:p>
    <w:p w:rsidR="008364CE" w:rsidRPr="00D95399" w:rsidRDefault="008364CE">
      <w:pPr>
        <w:spacing w:line="276" w:lineRule="auto"/>
        <w:rPr>
          <w:rFonts w:ascii="Verdana" w:hAnsi="Verdana"/>
          <w:sz w:val="20"/>
          <w:szCs w:val="20"/>
        </w:rPr>
      </w:pP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Αντιδήμαρχο Οικονομικών</w:t>
      </w: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Διεύθυνση Οικονομικών</w:t>
      </w: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Τμήμα Προμηθειών</w:t>
      </w: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Λογιστήριο(Τμήμα Εξόδων)</w:t>
      </w: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Εμπορικό Επιμελητήριο Δωδεκανήσου.</w:t>
      </w:r>
    </w:p>
    <w:p w:rsidR="008364CE" w:rsidRPr="00D95399" w:rsidRDefault="008364CE">
      <w:pPr>
        <w:numPr>
          <w:ilvl w:val="0"/>
          <w:numId w:val="4"/>
        </w:numPr>
        <w:spacing w:line="360" w:lineRule="auto"/>
        <w:jc w:val="both"/>
        <w:rPr>
          <w:rFonts w:ascii="Verdana" w:hAnsi="Verdana"/>
          <w:b/>
          <w:sz w:val="20"/>
          <w:szCs w:val="20"/>
        </w:rPr>
      </w:pPr>
      <w:r w:rsidRPr="00D95399">
        <w:rPr>
          <w:rFonts w:ascii="Verdana" w:hAnsi="Verdana"/>
          <w:b/>
          <w:sz w:val="20"/>
          <w:szCs w:val="20"/>
        </w:rPr>
        <w:t>Δ</w:t>
      </w:r>
      <w:r w:rsidR="00825FD1" w:rsidRPr="00D95399">
        <w:rPr>
          <w:rFonts w:ascii="Verdana" w:hAnsi="Verdana"/>
          <w:b/>
          <w:sz w:val="20"/>
          <w:szCs w:val="20"/>
        </w:rPr>
        <w:t>/</w:t>
      </w:r>
      <w:r w:rsidRPr="00D95399">
        <w:rPr>
          <w:rFonts w:ascii="Verdana" w:hAnsi="Verdana"/>
          <w:b/>
          <w:sz w:val="20"/>
          <w:szCs w:val="20"/>
        </w:rPr>
        <w:t xml:space="preserve">νση Διοικητικών Υπηρεσιών (για ανάρτηση στον πίνακα ανακοινώσεων, με απόδειξη με καταληκτική ημερομηνία την </w:t>
      </w:r>
      <w:r w:rsidR="00910501">
        <w:rPr>
          <w:rFonts w:ascii="Verdana" w:hAnsi="Verdana"/>
          <w:b/>
          <w:sz w:val="20"/>
          <w:szCs w:val="20"/>
        </w:rPr>
        <w:t>21/03/2019</w:t>
      </w:r>
      <w:r w:rsidRPr="00D95399">
        <w:rPr>
          <w:rFonts w:ascii="Verdana" w:hAnsi="Verdana"/>
          <w:b/>
          <w:sz w:val="20"/>
          <w:szCs w:val="20"/>
        </w:rPr>
        <w:t>).</w:t>
      </w:r>
    </w:p>
    <w:p w:rsidR="008364CE" w:rsidRPr="00D95399" w:rsidRDefault="008364CE">
      <w:pPr>
        <w:numPr>
          <w:ilvl w:val="0"/>
          <w:numId w:val="4"/>
        </w:numPr>
        <w:spacing w:line="360" w:lineRule="auto"/>
        <w:jc w:val="both"/>
        <w:rPr>
          <w:rFonts w:ascii="Verdana" w:hAnsi="Verdana"/>
          <w:b/>
          <w:sz w:val="20"/>
          <w:szCs w:val="20"/>
        </w:rPr>
      </w:pPr>
      <w:r w:rsidRPr="00D95399">
        <w:rPr>
          <w:rFonts w:ascii="Verdana" w:hAnsi="Verdana"/>
          <w:b/>
          <w:sz w:val="20"/>
          <w:szCs w:val="20"/>
        </w:rPr>
        <w:t xml:space="preserve">Γραφείο Μηχανογράφησης(κ. Πανά Χρήστο) για ανάρτηση στην ιστοσελίδα του Δήμου, με απόδειξη. </w:t>
      </w:r>
      <w:r w:rsidRPr="00D95399">
        <w:rPr>
          <w:rFonts w:ascii="Verdana" w:hAnsi="Verdana"/>
          <w:b/>
          <w:i/>
          <w:sz w:val="20"/>
          <w:szCs w:val="20"/>
        </w:rPr>
        <w:t>Η ανάρτηση να γίνει άμεσα με την παραλαβή του παρόντος</w:t>
      </w:r>
      <w:r w:rsidRPr="00D95399">
        <w:rPr>
          <w:rFonts w:ascii="Verdana" w:hAnsi="Verdana"/>
          <w:b/>
          <w:sz w:val="20"/>
          <w:szCs w:val="20"/>
        </w:rPr>
        <w:t>.</w:t>
      </w:r>
    </w:p>
    <w:p w:rsidR="008364CE" w:rsidRPr="00D95399" w:rsidRDefault="005D15D3" w:rsidP="005D15D3">
      <w:pPr>
        <w:spacing w:line="360" w:lineRule="auto"/>
        <w:ind w:left="360"/>
        <w:jc w:val="both"/>
        <w:rPr>
          <w:rFonts w:ascii="Verdana" w:hAnsi="Verdana"/>
          <w:b/>
          <w:sz w:val="20"/>
          <w:szCs w:val="20"/>
        </w:rPr>
      </w:pPr>
      <w:r w:rsidRPr="00D95399">
        <w:rPr>
          <w:rFonts w:ascii="Verdana" w:hAnsi="Verdana"/>
          <w:b/>
          <w:sz w:val="20"/>
          <w:szCs w:val="20"/>
        </w:rPr>
        <w:t xml:space="preserve"> 8. </w:t>
      </w:r>
      <w:r w:rsidR="008364CE" w:rsidRPr="00D95399">
        <w:rPr>
          <w:rFonts w:ascii="Verdana" w:hAnsi="Verdana"/>
          <w:b/>
          <w:sz w:val="20"/>
          <w:szCs w:val="20"/>
        </w:rPr>
        <w:t xml:space="preserve">κ. </w:t>
      </w:r>
      <w:r w:rsidR="00247433" w:rsidRPr="00D95399">
        <w:rPr>
          <w:rFonts w:ascii="Verdana" w:hAnsi="Verdana"/>
          <w:b/>
          <w:sz w:val="20"/>
          <w:szCs w:val="20"/>
        </w:rPr>
        <w:t>Αφαντενός Νικόλαος</w:t>
      </w:r>
      <w:r w:rsidR="008364CE" w:rsidRPr="00D95399">
        <w:rPr>
          <w:rFonts w:ascii="Verdana" w:hAnsi="Verdana"/>
          <w:b/>
          <w:sz w:val="20"/>
          <w:szCs w:val="20"/>
        </w:rPr>
        <w:t xml:space="preserve"> Πρόεδρο της Επιτροπής.</w:t>
      </w:r>
    </w:p>
    <w:p w:rsidR="008364CE" w:rsidRPr="00D95399" w:rsidRDefault="005D15D3" w:rsidP="005D15D3">
      <w:pPr>
        <w:spacing w:line="360" w:lineRule="auto"/>
        <w:ind w:left="480"/>
        <w:jc w:val="both"/>
        <w:rPr>
          <w:rFonts w:ascii="Verdana" w:hAnsi="Verdana"/>
          <w:b/>
          <w:sz w:val="20"/>
          <w:szCs w:val="20"/>
        </w:rPr>
      </w:pPr>
      <w:r w:rsidRPr="00D95399">
        <w:rPr>
          <w:rFonts w:ascii="Verdana" w:hAnsi="Verdana"/>
          <w:b/>
          <w:sz w:val="20"/>
          <w:szCs w:val="20"/>
        </w:rPr>
        <w:t xml:space="preserve">9. </w:t>
      </w:r>
      <w:r w:rsidR="008364CE" w:rsidRPr="00D95399">
        <w:rPr>
          <w:rFonts w:ascii="Verdana" w:hAnsi="Verdana"/>
          <w:b/>
          <w:sz w:val="20"/>
          <w:szCs w:val="20"/>
        </w:rPr>
        <w:t xml:space="preserve">κ. </w:t>
      </w:r>
      <w:r w:rsidR="00247433" w:rsidRPr="00D95399">
        <w:rPr>
          <w:rFonts w:ascii="Verdana" w:hAnsi="Verdana"/>
          <w:b/>
          <w:sz w:val="20"/>
          <w:szCs w:val="20"/>
        </w:rPr>
        <w:t xml:space="preserve">Αντωνάτος </w:t>
      </w:r>
      <w:r w:rsidR="00C107DE" w:rsidRPr="00D95399">
        <w:rPr>
          <w:rFonts w:ascii="Verdana" w:hAnsi="Verdana"/>
          <w:b/>
          <w:sz w:val="20"/>
          <w:szCs w:val="20"/>
        </w:rPr>
        <w:t>Γεράσιμος</w:t>
      </w:r>
      <w:r w:rsidR="008364CE" w:rsidRPr="00D95399">
        <w:rPr>
          <w:rFonts w:ascii="Verdana" w:hAnsi="Verdana"/>
          <w:b/>
          <w:sz w:val="20"/>
          <w:szCs w:val="20"/>
        </w:rPr>
        <w:t xml:space="preserve"> μέλος της Επιτροπής</w:t>
      </w:r>
    </w:p>
    <w:p w:rsidR="008364CE" w:rsidRPr="00D95399" w:rsidRDefault="008364CE">
      <w:pPr>
        <w:spacing w:line="360" w:lineRule="auto"/>
        <w:ind w:left="360"/>
        <w:jc w:val="both"/>
        <w:rPr>
          <w:rFonts w:ascii="Verdana" w:hAnsi="Verdana"/>
          <w:b/>
          <w:sz w:val="20"/>
          <w:szCs w:val="20"/>
        </w:rPr>
      </w:pPr>
      <w:r w:rsidRPr="00D95399">
        <w:rPr>
          <w:rFonts w:ascii="Verdana" w:hAnsi="Verdana"/>
          <w:b/>
          <w:sz w:val="20"/>
          <w:szCs w:val="20"/>
        </w:rPr>
        <w:t>10.</w:t>
      </w:r>
      <w:r w:rsidR="005D15D3" w:rsidRPr="00D95399">
        <w:rPr>
          <w:rFonts w:ascii="Verdana" w:hAnsi="Verdana"/>
          <w:b/>
          <w:sz w:val="20"/>
          <w:szCs w:val="20"/>
        </w:rPr>
        <w:t xml:space="preserve"> </w:t>
      </w:r>
      <w:r w:rsidRPr="00D95399">
        <w:rPr>
          <w:rFonts w:ascii="Verdana" w:hAnsi="Verdana"/>
          <w:b/>
          <w:sz w:val="20"/>
          <w:szCs w:val="20"/>
        </w:rPr>
        <w:t xml:space="preserve">κ. </w:t>
      </w:r>
      <w:r w:rsidR="00C107DE" w:rsidRPr="00D95399">
        <w:rPr>
          <w:rFonts w:ascii="Verdana" w:hAnsi="Verdana"/>
          <w:b/>
          <w:sz w:val="20"/>
          <w:szCs w:val="20"/>
        </w:rPr>
        <w:t>Κανάκας Εμμανουήλ</w:t>
      </w:r>
      <w:r w:rsidRPr="00D95399">
        <w:rPr>
          <w:rFonts w:ascii="Verdana" w:hAnsi="Verdana"/>
          <w:b/>
          <w:sz w:val="20"/>
          <w:szCs w:val="20"/>
        </w:rPr>
        <w:t xml:space="preserve"> μέλος της Επιτροπής.</w:t>
      </w:r>
    </w:p>
    <w:p w:rsidR="008364CE" w:rsidRDefault="008364CE">
      <w:pPr>
        <w:spacing w:line="276" w:lineRule="auto"/>
        <w:ind w:left="720"/>
        <w:jc w:val="both"/>
        <w:rPr>
          <w:rFonts w:ascii="Comic Sans MS" w:hAnsi="Comic Sans MS"/>
          <w:sz w:val="22"/>
          <w:szCs w:val="22"/>
        </w:rPr>
      </w:pPr>
    </w:p>
    <w:p w:rsidR="008364CE" w:rsidRDefault="008364CE">
      <w:pPr>
        <w:spacing w:line="276" w:lineRule="auto"/>
        <w:ind w:left="720"/>
        <w:jc w:val="both"/>
        <w:rPr>
          <w:rFonts w:ascii="Comic Sans MS" w:hAnsi="Comic Sans MS"/>
        </w:rPr>
      </w:pPr>
    </w:p>
    <w:sectPr w:rsidR="008364CE">
      <w:footerReference w:type="default" r:id="rId11"/>
      <w:pgSz w:w="11906" w:h="16838"/>
      <w:pgMar w:top="1080" w:right="1797" w:bottom="108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490" w:rsidRDefault="00940490">
      <w:r>
        <w:separator/>
      </w:r>
    </w:p>
  </w:endnote>
  <w:endnote w:type="continuationSeparator" w:id="0">
    <w:p w:rsidR="00940490" w:rsidRDefault="0094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0" w:type="auto"/>
      <w:tblBorders>
        <w:top w:val="single" w:sz="18" w:space="0" w:color="808080"/>
        <w:insideV w:val="single" w:sz="18" w:space="0" w:color="808080"/>
      </w:tblBorders>
      <w:tblCellMar>
        <w:left w:w="0" w:type="dxa"/>
        <w:right w:w="0" w:type="dxa"/>
      </w:tblCellMar>
      <w:tblLook w:val="04A0" w:firstRow="1" w:lastRow="0" w:firstColumn="1" w:lastColumn="0" w:noHBand="0" w:noVBand="1"/>
    </w:tblPr>
    <w:tblGrid>
      <w:gridCol w:w="864"/>
      <w:gridCol w:w="7448"/>
    </w:tblGrid>
    <w:tr w:rsidR="008364CE">
      <w:trPr>
        <w:tblCellSpacing w:w="0" w:type="auto"/>
      </w:trPr>
      <w:tc>
        <w:tcPr>
          <w:tcW w:w="918" w:type="dxa"/>
        </w:tcPr>
        <w:p w:rsidR="008364CE" w:rsidRDefault="00940490">
          <w:pPr>
            <w:pStyle w:val="a4"/>
            <w:jc w:val="right"/>
          </w:pPr>
          <w:r>
            <w:rPr>
              <w:noProof/>
            </w:rPr>
            <w:fldChar w:fldCharType="begin"/>
          </w:r>
          <w:r>
            <w:rPr>
              <w:noProof/>
            </w:rPr>
            <w:instrText xml:space="preserve"> PAGE   \* MERGEFORMAT </w:instrText>
          </w:r>
          <w:r>
            <w:rPr>
              <w:noProof/>
            </w:rPr>
            <w:fldChar w:fldCharType="separate"/>
          </w:r>
          <w:r w:rsidR="00977FF2">
            <w:rPr>
              <w:noProof/>
            </w:rPr>
            <w:t>1</w:t>
          </w:r>
          <w:r>
            <w:rPr>
              <w:noProof/>
            </w:rPr>
            <w:fldChar w:fldCharType="end"/>
          </w:r>
        </w:p>
      </w:tc>
      <w:tc>
        <w:tcPr>
          <w:tcW w:w="7938" w:type="dxa"/>
        </w:tcPr>
        <w:p w:rsidR="008364CE" w:rsidRDefault="008364CE">
          <w:pPr>
            <w:pStyle w:val="a4"/>
            <w:jc w:val="center"/>
            <w:rPr>
              <w:rFonts w:ascii="Comic Sans MS" w:hAnsi="Comic Sans MS"/>
              <w:sz w:val="16"/>
              <w:szCs w:val="16"/>
            </w:rPr>
          </w:pPr>
          <w:r>
            <w:rPr>
              <w:rFonts w:ascii="Comic Sans MS" w:hAnsi="Comic Sans MS"/>
              <w:sz w:val="16"/>
              <w:szCs w:val="16"/>
            </w:rPr>
            <w:t>Δήμος Ρόδου</w:t>
          </w:r>
        </w:p>
        <w:p w:rsidR="008364CE" w:rsidRDefault="008364CE">
          <w:pPr>
            <w:pStyle w:val="a4"/>
            <w:jc w:val="center"/>
            <w:rPr>
              <w:rFonts w:ascii="Comic Sans MS" w:hAnsi="Comic Sans MS"/>
              <w:sz w:val="16"/>
              <w:szCs w:val="16"/>
            </w:rPr>
          </w:pPr>
          <w:r>
            <w:rPr>
              <w:rFonts w:ascii="Comic Sans MS" w:hAnsi="Comic Sans MS"/>
              <w:sz w:val="16"/>
              <w:szCs w:val="16"/>
            </w:rPr>
            <w:t>Δνση Οικονομικών</w:t>
          </w:r>
        </w:p>
        <w:p w:rsidR="008364CE" w:rsidRDefault="008364CE">
          <w:pPr>
            <w:pStyle w:val="a4"/>
            <w:jc w:val="center"/>
            <w:rPr>
              <w:rFonts w:ascii="Comic Sans MS" w:hAnsi="Comic Sans MS"/>
              <w:sz w:val="16"/>
              <w:szCs w:val="16"/>
            </w:rPr>
          </w:pPr>
          <w:r>
            <w:rPr>
              <w:rFonts w:ascii="Comic Sans MS" w:hAnsi="Comic Sans MS"/>
              <w:sz w:val="16"/>
              <w:szCs w:val="16"/>
            </w:rPr>
            <w:t>Τμήμα Προμηθειών</w:t>
          </w:r>
        </w:p>
      </w:tc>
    </w:tr>
  </w:tbl>
  <w:p w:rsidR="008364CE" w:rsidRDefault="008364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490" w:rsidRDefault="00940490">
      <w:r>
        <w:separator/>
      </w:r>
    </w:p>
  </w:footnote>
  <w:footnote w:type="continuationSeparator" w:id="0">
    <w:p w:rsidR="00940490" w:rsidRDefault="00940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8BC"/>
    <w:multiLevelType w:val="hybridMultilevel"/>
    <w:tmpl w:val="8598954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833955"/>
    <w:multiLevelType w:val="hybridMultilevel"/>
    <w:tmpl w:val="5074DF20"/>
    <w:lvl w:ilvl="0" w:tplc="0408000F">
      <w:start w:val="1"/>
      <w:numFmt w:val="decimal"/>
      <w:lvlText w:val="%1."/>
      <w:lvlJc w:val="left"/>
      <w:pPr>
        <w:tabs>
          <w:tab w:val="num" w:pos="840"/>
        </w:tabs>
        <w:ind w:left="840" w:hanging="360"/>
      </w:pPr>
    </w:lvl>
    <w:lvl w:ilvl="1" w:tplc="04080019" w:tentative="1">
      <w:start w:val="1"/>
      <w:numFmt w:val="lowerLetter"/>
      <w:lvlText w:val="%2."/>
      <w:lvlJc w:val="left"/>
      <w:pPr>
        <w:tabs>
          <w:tab w:val="num" w:pos="1560"/>
        </w:tabs>
        <w:ind w:left="1560" w:hanging="360"/>
      </w:pPr>
    </w:lvl>
    <w:lvl w:ilvl="2" w:tplc="0408001B" w:tentative="1">
      <w:start w:val="1"/>
      <w:numFmt w:val="lowerRoman"/>
      <w:lvlText w:val="%3."/>
      <w:lvlJc w:val="right"/>
      <w:pPr>
        <w:tabs>
          <w:tab w:val="num" w:pos="2280"/>
        </w:tabs>
        <w:ind w:left="2280" w:hanging="180"/>
      </w:pPr>
    </w:lvl>
    <w:lvl w:ilvl="3" w:tplc="0408000F" w:tentative="1">
      <w:start w:val="1"/>
      <w:numFmt w:val="decimal"/>
      <w:lvlText w:val="%4."/>
      <w:lvlJc w:val="left"/>
      <w:pPr>
        <w:tabs>
          <w:tab w:val="num" w:pos="3000"/>
        </w:tabs>
        <w:ind w:left="3000" w:hanging="360"/>
      </w:pPr>
    </w:lvl>
    <w:lvl w:ilvl="4" w:tplc="04080019" w:tentative="1">
      <w:start w:val="1"/>
      <w:numFmt w:val="lowerLetter"/>
      <w:lvlText w:val="%5."/>
      <w:lvlJc w:val="left"/>
      <w:pPr>
        <w:tabs>
          <w:tab w:val="num" w:pos="3720"/>
        </w:tabs>
        <w:ind w:left="3720" w:hanging="360"/>
      </w:pPr>
    </w:lvl>
    <w:lvl w:ilvl="5" w:tplc="0408001B" w:tentative="1">
      <w:start w:val="1"/>
      <w:numFmt w:val="lowerRoman"/>
      <w:lvlText w:val="%6."/>
      <w:lvlJc w:val="right"/>
      <w:pPr>
        <w:tabs>
          <w:tab w:val="num" w:pos="4440"/>
        </w:tabs>
        <w:ind w:left="4440" w:hanging="180"/>
      </w:pPr>
    </w:lvl>
    <w:lvl w:ilvl="6" w:tplc="0408000F" w:tentative="1">
      <w:start w:val="1"/>
      <w:numFmt w:val="decimal"/>
      <w:lvlText w:val="%7."/>
      <w:lvlJc w:val="left"/>
      <w:pPr>
        <w:tabs>
          <w:tab w:val="num" w:pos="5160"/>
        </w:tabs>
        <w:ind w:left="5160" w:hanging="360"/>
      </w:pPr>
    </w:lvl>
    <w:lvl w:ilvl="7" w:tplc="04080019" w:tentative="1">
      <w:start w:val="1"/>
      <w:numFmt w:val="lowerLetter"/>
      <w:lvlText w:val="%8."/>
      <w:lvlJc w:val="left"/>
      <w:pPr>
        <w:tabs>
          <w:tab w:val="num" w:pos="5880"/>
        </w:tabs>
        <w:ind w:left="5880" w:hanging="360"/>
      </w:pPr>
    </w:lvl>
    <w:lvl w:ilvl="8" w:tplc="0408001B" w:tentative="1">
      <w:start w:val="1"/>
      <w:numFmt w:val="lowerRoman"/>
      <w:lvlText w:val="%9."/>
      <w:lvlJc w:val="right"/>
      <w:pPr>
        <w:tabs>
          <w:tab w:val="num" w:pos="6600"/>
        </w:tabs>
        <w:ind w:left="6600" w:hanging="180"/>
      </w:pPr>
    </w:lvl>
  </w:abstractNum>
  <w:abstractNum w:abstractNumId="2" w15:restartNumberingAfterBreak="0">
    <w:nsid w:val="366500A6"/>
    <w:multiLevelType w:val="hybridMultilevel"/>
    <w:tmpl w:val="2BB2AF3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3A23B50"/>
    <w:multiLevelType w:val="hybridMultilevel"/>
    <w:tmpl w:val="64F459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EF74FB"/>
    <w:multiLevelType w:val="hybridMultilevel"/>
    <w:tmpl w:val="3AEA7B4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328C"/>
    <w:rsid w:val="00041D9D"/>
    <w:rsid w:val="000921B8"/>
    <w:rsid w:val="00172B9D"/>
    <w:rsid w:val="001D27F2"/>
    <w:rsid w:val="001E3150"/>
    <w:rsid w:val="001F4F9D"/>
    <w:rsid w:val="00247433"/>
    <w:rsid w:val="002620D1"/>
    <w:rsid w:val="00301F4B"/>
    <w:rsid w:val="00357CD0"/>
    <w:rsid w:val="003A3ED3"/>
    <w:rsid w:val="003C08A9"/>
    <w:rsid w:val="00413131"/>
    <w:rsid w:val="004F06B5"/>
    <w:rsid w:val="00516FF7"/>
    <w:rsid w:val="0053328C"/>
    <w:rsid w:val="005D15D3"/>
    <w:rsid w:val="00602806"/>
    <w:rsid w:val="00624E7A"/>
    <w:rsid w:val="00746408"/>
    <w:rsid w:val="00822FCB"/>
    <w:rsid w:val="00825FD1"/>
    <w:rsid w:val="00832557"/>
    <w:rsid w:val="008364CE"/>
    <w:rsid w:val="0086696D"/>
    <w:rsid w:val="0087050C"/>
    <w:rsid w:val="008F2634"/>
    <w:rsid w:val="00910501"/>
    <w:rsid w:val="00911ABD"/>
    <w:rsid w:val="00940490"/>
    <w:rsid w:val="00977FF2"/>
    <w:rsid w:val="009E5F9D"/>
    <w:rsid w:val="00A32030"/>
    <w:rsid w:val="00A90A08"/>
    <w:rsid w:val="00A97D40"/>
    <w:rsid w:val="00AC035C"/>
    <w:rsid w:val="00B70977"/>
    <w:rsid w:val="00BA79B6"/>
    <w:rsid w:val="00BD1109"/>
    <w:rsid w:val="00BF1B37"/>
    <w:rsid w:val="00C107DE"/>
    <w:rsid w:val="00C42F70"/>
    <w:rsid w:val="00C77E77"/>
    <w:rsid w:val="00CF1036"/>
    <w:rsid w:val="00D00EA0"/>
    <w:rsid w:val="00D066BA"/>
    <w:rsid w:val="00D6384E"/>
    <w:rsid w:val="00D65210"/>
    <w:rsid w:val="00D674DD"/>
    <w:rsid w:val="00D95399"/>
    <w:rsid w:val="00DB54A6"/>
    <w:rsid w:val="00EB4C81"/>
    <w:rsid w:val="00EE72D9"/>
    <w:rsid w:val="00F24B6B"/>
    <w:rsid w:val="00F32B2D"/>
    <w:rsid w:val="00F95C21"/>
    <w:rsid w:val="00FA43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E3B155-003E-4C18-9702-7C569748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spacing w:line="276" w:lineRule="auto"/>
      <w:jc w:val="center"/>
    </w:pPr>
    <w:rPr>
      <w:rFonts w:ascii="Verdana" w:hAnsi="Verdana"/>
      <w:b/>
      <w:sz w:val="22"/>
      <w:szCs w:val="22"/>
    </w:rPr>
  </w:style>
  <w:style w:type="paragraph" w:customStyle="1" w:styleId="1">
    <w:name w:val="Κείμενο πλαισίου1"/>
    <w:basedOn w:val="a"/>
    <w:semiHidden/>
    <w:rPr>
      <w:rFonts w:ascii="Tahoma" w:hAnsi="Tahoma" w:cs="Tahoma"/>
      <w:sz w:val="16"/>
      <w:szCs w:val="16"/>
    </w:rPr>
  </w:style>
  <w:style w:type="paragraph" w:styleId="a3">
    <w:name w:val="header"/>
    <w:basedOn w:val="a"/>
    <w:pPr>
      <w:tabs>
        <w:tab w:val="center" w:pos="4680"/>
        <w:tab w:val="right" w:pos="9360"/>
      </w:tabs>
    </w:pPr>
  </w:style>
  <w:style w:type="character" w:customStyle="1" w:styleId="HeaderChar">
    <w:name w:val="Header Char"/>
    <w:basedOn w:val="a0"/>
    <w:rPr>
      <w:sz w:val="24"/>
      <w:szCs w:val="24"/>
      <w:lang w:val="el-GR" w:eastAsia="el-GR"/>
    </w:rPr>
  </w:style>
  <w:style w:type="paragraph" w:styleId="a4">
    <w:name w:val="footer"/>
    <w:basedOn w:val="a"/>
    <w:pPr>
      <w:tabs>
        <w:tab w:val="center" w:pos="4680"/>
        <w:tab w:val="right" w:pos="9360"/>
      </w:tabs>
    </w:pPr>
  </w:style>
  <w:style w:type="character" w:customStyle="1" w:styleId="FooterChar">
    <w:name w:val="Footer Char"/>
    <w:basedOn w:val="a0"/>
    <w:rPr>
      <w:sz w:val="24"/>
      <w:szCs w:val="24"/>
      <w:lang w:val="el-GR" w:eastAsia="el-GR"/>
    </w:rPr>
  </w:style>
  <w:style w:type="paragraph" w:styleId="a5">
    <w:name w:val="Body Text"/>
    <w:basedOn w:val="a"/>
    <w:pPr>
      <w:jc w:val="both"/>
    </w:pPr>
    <w:rPr>
      <w:rFonts w:ascii="Arial" w:hAnsi="Arial"/>
      <w:szCs w:val="20"/>
    </w:rPr>
  </w:style>
  <w:style w:type="character" w:customStyle="1" w:styleId="BodyTextChar">
    <w:name w:val="Body Text Char"/>
    <w:basedOn w:val="a0"/>
    <w:rPr>
      <w:rFonts w:ascii="Arial" w:hAnsi="Arial"/>
      <w:sz w:val="24"/>
    </w:rPr>
  </w:style>
  <w:style w:type="character" w:styleId="-">
    <w:name w:val="Hyperlink"/>
    <w:basedOn w:val="a0"/>
    <w:rPr>
      <w:color w:val="0000FF"/>
      <w:u w:val="single"/>
    </w:rPr>
  </w:style>
  <w:style w:type="paragraph" w:styleId="a6">
    <w:name w:val="Balloon Text"/>
    <w:basedOn w:val="a"/>
    <w:semiHidden/>
    <w:rsid w:val="00825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hodes.g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2680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ΡΟΔΟΥ</Company>
  <LinksUpToDate>false</LinksUpToDate>
  <CharactersWithSpaces>3170</CharactersWithSpaces>
  <SharedDoc>false</SharedDoc>
  <HLinks>
    <vt:vector size="6" baseType="variant">
      <vt:variant>
        <vt:i4>983112</vt:i4>
      </vt:variant>
      <vt:variant>
        <vt:i4>3</vt:i4>
      </vt:variant>
      <vt:variant>
        <vt:i4>0</vt:i4>
      </vt:variant>
      <vt:variant>
        <vt:i4>5</vt:i4>
      </vt:variant>
      <vt:variant>
        <vt:lpwstr>http://www.rhodes.gr/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dc:creator>
  <cp:lastModifiedBy>konstantinou</cp:lastModifiedBy>
  <cp:revision>2</cp:revision>
  <cp:lastPrinted>2019-03-20T07:37:00Z</cp:lastPrinted>
  <dcterms:created xsi:type="dcterms:W3CDTF">2019-04-02T07:31:00Z</dcterms:created>
  <dcterms:modified xsi:type="dcterms:W3CDTF">2019-04-02T07:31:00Z</dcterms:modified>
</cp:coreProperties>
</file>