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3E9D" w14:textId="77777777" w:rsidR="004C5DEB" w:rsidRDefault="004C5DEB" w:rsidP="004C5DEB">
      <w:pPr>
        <w:autoSpaceDE w:val="0"/>
        <w:autoSpaceDN w:val="0"/>
        <w:adjustRightInd w:val="0"/>
        <w:spacing w:after="0" w:line="360" w:lineRule="auto"/>
        <w:jc w:val="both"/>
        <w:rPr>
          <w:rFonts w:cstheme="minorHAnsi"/>
          <w:kern w:val="0"/>
          <w:sz w:val="24"/>
          <w:szCs w:val="24"/>
        </w:rPr>
      </w:pPr>
    </w:p>
    <w:p w14:paraId="0D49B101" w14:textId="43C3742E" w:rsidR="004C5DEB" w:rsidRPr="004C5DEB" w:rsidRDefault="004C5DEB" w:rsidP="004C5DEB">
      <w:pPr>
        <w:autoSpaceDE w:val="0"/>
        <w:autoSpaceDN w:val="0"/>
        <w:adjustRightInd w:val="0"/>
        <w:spacing w:after="0" w:line="360" w:lineRule="auto"/>
        <w:jc w:val="both"/>
        <w:rPr>
          <w:rFonts w:cstheme="minorHAnsi"/>
          <w:kern w:val="0"/>
          <w:sz w:val="24"/>
          <w:szCs w:val="24"/>
        </w:rPr>
      </w:pPr>
      <w:r w:rsidRPr="004C5DEB">
        <w:rPr>
          <w:sz w:val="24"/>
          <w:szCs w:val="24"/>
        </w:rPr>
        <w:t xml:space="preserve">Διακήρυξη της Διεύθυνσης Τεχνικών Εφαρμογών/Α.Ε.Α., </w:t>
      </w:r>
      <w:r>
        <w:rPr>
          <w:sz w:val="24"/>
          <w:szCs w:val="24"/>
        </w:rPr>
        <w:t>του π</w:t>
      </w:r>
      <w:r w:rsidRPr="004C5DEB">
        <w:rPr>
          <w:sz w:val="24"/>
          <w:szCs w:val="24"/>
        </w:rPr>
        <w:t>λειοδοτικ</w:t>
      </w:r>
      <w:r>
        <w:rPr>
          <w:sz w:val="24"/>
          <w:szCs w:val="24"/>
        </w:rPr>
        <w:t>ού</w:t>
      </w:r>
      <w:r w:rsidRPr="004C5DEB">
        <w:rPr>
          <w:sz w:val="24"/>
          <w:szCs w:val="24"/>
        </w:rPr>
        <w:t xml:space="preserve"> διαγωνισμ</w:t>
      </w:r>
      <w:r>
        <w:rPr>
          <w:sz w:val="24"/>
          <w:szCs w:val="24"/>
        </w:rPr>
        <w:t>ού</w:t>
      </w:r>
      <w:r w:rsidRPr="004C5DEB">
        <w:rPr>
          <w:sz w:val="24"/>
          <w:szCs w:val="24"/>
        </w:rPr>
        <w:t xml:space="preserve"> για την παραχώρηση με αντάλλαγμα μη αξιοποιήσιμου και </w:t>
      </w:r>
      <w:proofErr w:type="spellStart"/>
      <w:r w:rsidRPr="004C5DEB">
        <w:rPr>
          <w:sz w:val="24"/>
          <w:szCs w:val="24"/>
        </w:rPr>
        <w:t>καταστρεπτέου</w:t>
      </w:r>
      <w:proofErr w:type="spellEnd"/>
      <w:r w:rsidRPr="004C5DEB">
        <w:rPr>
          <w:sz w:val="24"/>
          <w:szCs w:val="24"/>
        </w:rPr>
        <w:t xml:space="preserve"> ή ανακυκλώσιμου υλικού από την Ελληνική Αστυνομία</w:t>
      </w:r>
    </w:p>
    <w:p w14:paraId="632A4EF2" w14:textId="77777777" w:rsidR="004C5DEB" w:rsidRDefault="004C5DEB" w:rsidP="004C5DEB">
      <w:pPr>
        <w:autoSpaceDE w:val="0"/>
        <w:autoSpaceDN w:val="0"/>
        <w:adjustRightInd w:val="0"/>
        <w:spacing w:after="0" w:line="360" w:lineRule="auto"/>
        <w:jc w:val="both"/>
        <w:rPr>
          <w:rFonts w:cstheme="minorHAnsi"/>
          <w:kern w:val="0"/>
          <w:sz w:val="24"/>
          <w:szCs w:val="24"/>
        </w:rPr>
      </w:pPr>
    </w:p>
    <w:p w14:paraId="2A1A1F3B" w14:textId="28E4D84F" w:rsidR="004C5DEB" w:rsidRPr="004C5DEB" w:rsidRDefault="004C5DEB" w:rsidP="004C5DEB">
      <w:pPr>
        <w:autoSpaceDE w:val="0"/>
        <w:autoSpaceDN w:val="0"/>
        <w:adjustRightInd w:val="0"/>
        <w:spacing w:after="0" w:line="360" w:lineRule="auto"/>
        <w:jc w:val="both"/>
        <w:rPr>
          <w:rFonts w:cstheme="minorHAnsi"/>
          <w:kern w:val="0"/>
          <w:sz w:val="24"/>
          <w:szCs w:val="24"/>
        </w:rPr>
      </w:pPr>
      <w:r w:rsidRPr="00B30DCF">
        <w:rPr>
          <w:rFonts w:cstheme="minorHAnsi"/>
          <w:sz w:val="24"/>
          <w:szCs w:val="24"/>
        </w:rPr>
        <w:t>Δείτε στο συνημμένο αρχείο την</w:t>
      </w:r>
      <w:r w:rsidRPr="004C5DEB">
        <w:rPr>
          <w:sz w:val="24"/>
          <w:szCs w:val="24"/>
        </w:rPr>
        <w:t xml:space="preserve"> </w:t>
      </w:r>
      <w:r w:rsidRPr="004C5DEB">
        <w:rPr>
          <w:sz w:val="24"/>
          <w:szCs w:val="24"/>
        </w:rPr>
        <w:t xml:space="preserve">Διακήρυξη της Διεύθυνσης Τεχνικών Εφαρμογών/Α.Ε.Α., </w:t>
      </w:r>
      <w:r>
        <w:rPr>
          <w:sz w:val="24"/>
          <w:szCs w:val="24"/>
        </w:rPr>
        <w:t>του π</w:t>
      </w:r>
      <w:r w:rsidRPr="004C5DEB">
        <w:rPr>
          <w:sz w:val="24"/>
          <w:szCs w:val="24"/>
        </w:rPr>
        <w:t>λειοδοτικ</w:t>
      </w:r>
      <w:r>
        <w:rPr>
          <w:sz w:val="24"/>
          <w:szCs w:val="24"/>
        </w:rPr>
        <w:t>ού</w:t>
      </w:r>
      <w:r w:rsidRPr="004C5DEB">
        <w:rPr>
          <w:sz w:val="24"/>
          <w:szCs w:val="24"/>
        </w:rPr>
        <w:t xml:space="preserve"> διαγωνισμ</w:t>
      </w:r>
      <w:r>
        <w:rPr>
          <w:sz w:val="24"/>
          <w:szCs w:val="24"/>
        </w:rPr>
        <w:t>ού</w:t>
      </w:r>
      <w:r w:rsidRPr="004C5DEB">
        <w:rPr>
          <w:sz w:val="24"/>
          <w:szCs w:val="24"/>
        </w:rPr>
        <w:t xml:space="preserve"> για την παραχώρηση με αντάλλαγμα μη αξιοποιήσιμου και </w:t>
      </w:r>
      <w:proofErr w:type="spellStart"/>
      <w:r w:rsidRPr="004C5DEB">
        <w:rPr>
          <w:sz w:val="24"/>
          <w:szCs w:val="24"/>
        </w:rPr>
        <w:t>καταστρεπτέου</w:t>
      </w:r>
      <w:proofErr w:type="spellEnd"/>
      <w:r w:rsidRPr="004C5DEB">
        <w:rPr>
          <w:sz w:val="24"/>
          <w:szCs w:val="24"/>
        </w:rPr>
        <w:t xml:space="preserve"> ή ανακυκλώσιμου υλικού από την Ελληνική Αστυνομία</w:t>
      </w:r>
      <w:r>
        <w:rPr>
          <w:sz w:val="24"/>
          <w:szCs w:val="24"/>
        </w:rPr>
        <w:t>.</w:t>
      </w:r>
    </w:p>
    <w:p w14:paraId="10DA3C41" w14:textId="472CD9BF" w:rsidR="004C5DEB" w:rsidRDefault="004C5DEB" w:rsidP="00B30DCF">
      <w:pPr>
        <w:autoSpaceDE w:val="0"/>
        <w:autoSpaceDN w:val="0"/>
        <w:adjustRightInd w:val="0"/>
        <w:spacing w:after="0" w:line="240" w:lineRule="auto"/>
        <w:jc w:val="both"/>
        <w:rPr>
          <w:rFonts w:cstheme="minorHAnsi"/>
          <w:kern w:val="0"/>
          <w:sz w:val="24"/>
          <w:szCs w:val="24"/>
        </w:rPr>
      </w:pPr>
    </w:p>
    <w:p w14:paraId="640CF3C0" w14:textId="77777777" w:rsidR="004C5DEB" w:rsidRDefault="004C5DEB" w:rsidP="00B30DCF">
      <w:pPr>
        <w:autoSpaceDE w:val="0"/>
        <w:autoSpaceDN w:val="0"/>
        <w:adjustRightInd w:val="0"/>
        <w:spacing w:after="0" w:line="240" w:lineRule="auto"/>
        <w:jc w:val="both"/>
        <w:rPr>
          <w:rFonts w:cstheme="minorHAnsi"/>
          <w:kern w:val="0"/>
          <w:sz w:val="24"/>
          <w:szCs w:val="24"/>
        </w:rPr>
      </w:pPr>
    </w:p>
    <w:p w14:paraId="14BB1A82" w14:textId="77777777" w:rsidR="004C5DEB" w:rsidRDefault="004C5DEB" w:rsidP="00B30DCF">
      <w:pPr>
        <w:autoSpaceDE w:val="0"/>
        <w:autoSpaceDN w:val="0"/>
        <w:adjustRightInd w:val="0"/>
        <w:spacing w:after="0" w:line="240" w:lineRule="auto"/>
        <w:jc w:val="both"/>
        <w:rPr>
          <w:rFonts w:cstheme="minorHAnsi"/>
          <w:kern w:val="0"/>
          <w:sz w:val="24"/>
          <w:szCs w:val="24"/>
        </w:rPr>
      </w:pPr>
    </w:p>
    <w:p w14:paraId="0E1BD02B" w14:textId="77777777" w:rsidR="004C5DEB" w:rsidRDefault="004C5DEB" w:rsidP="00B30DCF">
      <w:pPr>
        <w:autoSpaceDE w:val="0"/>
        <w:autoSpaceDN w:val="0"/>
        <w:adjustRightInd w:val="0"/>
        <w:spacing w:after="0" w:line="240" w:lineRule="auto"/>
        <w:jc w:val="both"/>
        <w:rPr>
          <w:rFonts w:cstheme="minorHAnsi"/>
          <w:kern w:val="0"/>
          <w:sz w:val="24"/>
          <w:szCs w:val="24"/>
        </w:rPr>
      </w:pPr>
    </w:p>
    <w:p w14:paraId="1BBE8B19" w14:textId="68F4B049" w:rsidR="00B30DCF" w:rsidRPr="00B30DCF" w:rsidRDefault="00B30DCF" w:rsidP="00B30DCF">
      <w:pPr>
        <w:autoSpaceDE w:val="0"/>
        <w:autoSpaceDN w:val="0"/>
        <w:adjustRightInd w:val="0"/>
        <w:spacing w:after="0" w:line="240" w:lineRule="auto"/>
        <w:jc w:val="both"/>
        <w:rPr>
          <w:rFonts w:cstheme="minorHAnsi"/>
          <w:kern w:val="0"/>
          <w:sz w:val="24"/>
          <w:szCs w:val="24"/>
        </w:rPr>
      </w:pPr>
      <w:r w:rsidRPr="00B30DCF">
        <w:rPr>
          <w:rFonts w:cstheme="minorHAnsi"/>
          <w:kern w:val="0"/>
          <w:sz w:val="24"/>
          <w:szCs w:val="24"/>
        </w:rPr>
        <w:t xml:space="preserve">Πρόσκληση εκδήλωσης ενδιαφέροντος Κρατικού Θεραπευτηρίου Γ.Ν. - Κ.Υ. Λέρου για την προμήθεια </w:t>
      </w:r>
      <w:r>
        <w:rPr>
          <w:rFonts w:cstheme="minorHAnsi"/>
          <w:kern w:val="0"/>
          <w:sz w:val="24"/>
          <w:szCs w:val="24"/>
        </w:rPr>
        <w:t>σ</w:t>
      </w:r>
      <w:r w:rsidRPr="00B30DCF">
        <w:rPr>
          <w:rFonts w:cstheme="minorHAnsi"/>
          <w:kern w:val="0"/>
          <w:sz w:val="24"/>
          <w:szCs w:val="24"/>
        </w:rPr>
        <w:t xml:space="preserve">τιγμιαίων </w:t>
      </w:r>
      <w:proofErr w:type="spellStart"/>
      <w:r w:rsidRPr="00B30DCF">
        <w:rPr>
          <w:rFonts w:cstheme="minorHAnsi"/>
          <w:kern w:val="0"/>
          <w:sz w:val="24"/>
          <w:szCs w:val="24"/>
        </w:rPr>
        <w:t>tests</w:t>
      </w:r>
      <w:proofErr w:type="spellEnd"/>
      <w:r w:rsidRPr="00B30DCF">
        <w:rPr>
          <w:rFonts w:cstheme="minorHAnsi"/>
          <w:kern w:val="0"/>
          <w:sz w:val="24"/>
          <w:szCs w:val="24"/>
        </w:rPr>
        <w:t xml:space="preserve"> STREP-A (τεστ για τη διάγνωση του στρεπτόκοκκου-Α του ιού</w:t>
      </w:r>
      <w:r>
        <w:rPr>
          <w:rFonts w:cstheme="minorHAnsi"/>
          <w:kern w:val="0"/>
          <w:sz w:val="24"/>
          <w:szCs w:val="24"/>
        </w:rPr>
        <w:t>)</w:t>
      </w:r>
    </w:p>
    <w:p w14:paraId="101B94C1" w14:textId="77777777" w:rsidR="00B30DCF" w:rsidRPr="00B30DCF" w:rsidRDefault="00B30DCF" w:rsidP="00B30DCF">
      <w:pPr>
        <w:autoSpaceDE w:val="0"/>
        <w:autoSpaceDN w:val="0"/>
        <w:adjustRightInd w:val="0"/>
        <w:spacing w:after="0" w:line="240" w:lineRule="auto"/>
        <w:jc w:val="both"/>
        <w:rPr>
          <w:rFonts w:cstheme="minorHAnsi"/>
          <w:kern w:val="0"/>
          <w:sz w:val="24"/>
          <w:szCs w:val="24"/>
        </w:rPr>
      </w:pPr>
    </w:p>
    <w:p w14:paraId="35DF8312" w14:textId="5B79F922" w:rsidR="00B30DCF" w:rsidRPr="00B30DCF" w:rsidRDefault="00B30DCF" w:rsidP="00B30DCF">
      <w:pPr>
        <w:autoSpaceDE w:val="0"/>
        <w:autoSpaceDN w:val="0"/>
        <w:adjustRightInd w:val="0"/>
        <w:spacing w:after="0" w:line="240" w:lineRule="auto"/>
        <w:jc w:val="both"/>
        <w:rPr>
          <w:rFonts w:cstheme="minorHAnsi"/>
          <w:kern w:val="0"/>
          <w:sz w:val="24"/>
          <w:szCs w:val="24"/>
        </w:rPr>
      </w:pPr>
      <w:r w:rsidRPr="00B30DCF">
        <w:rPr>
          <w:rFonts w:cstheme="minorHAnsi"/>
          <w:sz w:val="24"/>
          <w:szCs w:val="24"/>
        </w:rPr>
        <w:t>Δείτε στο συνημμένο αρχείο την</w:t>
      </w:r>
      <w:r>
        <w:rPr>
          <w:rFonts w:cstheme="minorHAnsi"/>
          <w:sz w:val="24"/>
          <w:szCs w:val="24"/>
        </w:rPr>
        <w:t xml:space="preserve"> </w:t>
      </w:r>
      <w:r w:rsidRPr="00B30DCF">
        <w:rPr>
          <w:rFonts w:cstheme="minorHAnsi"/>
          <w:kern w:val="0"/>
          <w:sz w:val="24"/>
          <w:szCs w:val="24"/>
        </w:rPr>
        <w:t xml:space="preserve">Πρόσκληση εκδήλωσης ενδιαφέροντος </w:t>
      </w:r>
      <w:r>
        <w:rPr>
          <w:rFonts w:cstheme="minorHAnsi"/>
          <w:kern w:val="0"/>
          <w:sz w:val="24"/>
          <w:szCs w:val="24"/>
        </w:rPr>
        <w:t xml:space="preserve">του </w:t>
      </w:r>
      <w:r w:rsidRPr="00B30DCF">
        <w:rPr>
          <w:rFonts w:cstheme="minorHAnsi"/>
          <w:kern w:val="0"/>
          <w:sz w:val="24"/>
          <w:szCs w:val="24"/>
        </w:rPr>
        <w:t xml:space="preserve">Κρατικού Θεραπευτηρίου Γ.Ν. - Κ.Υ. Λέρου για την προμήθεια </w:t>
      </w:r>
      <w:r>
        <w:rPr>
          <w:rFonts w:cstheme="minorHAnsi"/>
          <w:kern w:val="0"/>
          <w:sz w:val="24"/>
          <w:szCs w:val="24"/>
        </w:rPr>
        <w:t>σ</w:t>
      </w:r>
      <w:r w:rsidRPr="00B30DCF">
        <w:rPr>
          <w:rFonts w:cstheme="minorHAnsi"/>
          <w:kern w:val="0"/>
          <w:sz w:val="24"/>
          <w:szCs w:val="24"/>
        </w:rPr>
        <w:t xml:space="preserve">τιγμιαίων </w:t>
      </w:r>
      <w:proofErr w:type="spellStart"/>
      <w:r w:rsidRPr="00B30DCF">
        <w:rPr>
          <w:rFonts w:cstheme="minorHAnsi"/>
          <w:kern w:val="0"/>
          <w:sz w:val="24"/>
          <w:szCs w:val="24"/>
        </w:rPr>
        <w:t>tests</w:t>
      </w:r>
      <w:proofErr w:type="spellEnd"/>
      <w:r w:rsidRPr="00B30DCF">
        <w:rPr>
          <w:rFonts w:cstheme="minorHAnsi"/>
          <w:kern w:val="0"/>
          <w:sz w:val="24"/>
          <w:szCs w:val="24"/>
        </w:rPr>
        <w:t xml:space="preserve"> STREP-A (τεστ για τη διάγνωση του στρεπτόκοκκου-Α του ιού</w:t>
      </w:r>
      <w:r w:rsidR="00D555A9">
        <w:rPr>
          <w:rFonts w:cstheme="minorHAnsi"/>
          <w:kern w:val="0"/>
          <w:sz w:val="24"/>
          <w:szCs w:val="24"/>
        </w:rPr>
        <w:t>)</w:t>
      </w:r>
    </w:p>
    <w:p w14:paraId="1825C2BB" w14:textId="5AB408B4" w:rsidR="00B30DCF" w:rsidRPr="00B30DCF" w:rsidRDefault="00B30DCF" w:rsidP="00D863E8">
      <w:pPr>
        <w:autoSpaceDE w:val="0"/>
        <w:autoSpaceDN w:val="0"/>
        <w:adjustRightInd w:val="0"/>
        <w:spacing w:after="0" w:line="240" w:lineRule="auto"/>
        <w:jc w:val="both"/>
        <w:rPr>
          <w:rFonts w:cstheme="minorHAnsi"/>
          <w:kern w:val="0"/>
          <w:sz w:val="24"/>
          <w:szCs w:val="24"/>
        </w:rPr>
      </w:pPr>
    </w:p>
    <w:p w14:paraId="70DA03C9" w14:textId="094FCAAA" w:rsidR="00B30DCF" w:rsidRPr="00B30DCF" w:rsidRDefault="00B30DCF" w:rsidP="00B30DCF">
      <w:pPr>
        <w:autoSpaceDE w:val="0"/>
        <w:autoSpaceDN w:val="0"/>
        <w:adjustRightInd w:val="0"/>
        <w:spacing w:after="0" w:line="240" w:lineRule="auto"/>
        <w:jc w:val="both"/>
        <w:rPr>
          <w:rFonts w:cstheme="minorHAnsi"/>
          <w:kern w:val="0"/>
          <w:sz w:val="24"/>
          <w:szCs w:val="24"/>
        </w:rPr>
      </w:pPr>
      <w:r w:rsidRPr="00B30DCF">
        <w:rPr>
          <w:rFonts w:cstheme="minorHAnsi"/>
          <w:kern w:val="0"/>
          <w:sz w:val="24"/>
          <w:szCs w:val="24"/>
        </w:rPr>
        <w:t xml:space="preserve">Πρόσκληση εκδήλωσης ενδιαφέροντος Κρατικού Θεραπευτηρίου Γ.Ν. - Κ.Υ. Λέρου για την προμήθεια </w:t>
      </w:r>
      <w:r>
        <w:rPr>
          <w:rFonts w:cstheme="minorHAnsi"/>
          <w:kern w:val="0"/>
          <w:sz w:val="24"/>
          <w:szCs w:val="24"/>
        </w:rPr>
        <w:t xml:space="preserve">ανταλλακτικών για το </w:t>
      </w:r>
      <w:r w:rsidRPr="00B30DCF">
        <w:rPr>
          <w:rFonts w:cstheme="minorHAnsi"/>
          <w:kern w:val="0"/>
          <w:sz w:val="24"/>
          <w:szCs w:val="24"/>
        </w:rPr>
        <w:t xml:space="preserve">ψυγείο αιμάτων </w:t>
      </w:r>
      <w:proofErr w:type="spellStart"/>
      <w:r w:rsidRPr="00B30DCF">
        <w:rPr>
          <w:rFonts w:cstheme="minorHAnsi"/>
          <w:kern w:val="0"/>
          <w:sz w:val="24"/>
          <w:szCs w:val="24"/>
        </w:rPr>
        <w:t>Fioccheti</w:t>
      </w:r>
      <w:proofErr w:type="spellEnd"/>
      <w:r w:rsidRPr="00B30DCF">
        <w:rPr>
          <w:rFonts w:cstheme="minorHAnsi"/>
          <w:kern w:val="0"/>
          <w:sz w:val="24"/>
          <w:szCs w:val="24"/>
        </w:rPr>
        <w:t xml:space="preserve"> </w:t>
      </w:r>
      <w:proofErr w:type="spellStart"/>
      <w:r w:rsidRPr="00B30DCF">
        <w:rPr>
          <w:rFonts w:cstheme="minorHAnsi"/>
          <w:kern w:val="0"/>
          <w:sz w:val="24"/>
          <w:szCs w:val="24"/>
        </w:rPr>
        <w:t>Emoteca</w:t>
      </w:r>
      <w:proofErr w:type="spellEnd"/>
      <w:r w:rsidRPr="00B30DCF">
        <w:rPr>
          <w:rFonts w:cstheme="minorHAnsi"/>
          <w:kern w:val="0"/>
          <w:sz w:val="24"/>
          <w:szCs w:val="24"/>
        </w:rPr>
        <w:t xml:space="preserve"> 400 </w:t>
      </w:r>
      <w:proofErr w:type="spellStart"/>
      <w:r w:rsidRPr="00B30DCF">
        <w:rPr>
          <w:rFonts w:cstheme="minorHAnsi"/>
          <w:kern w:val="0"/>
          <w:sz w:val="24"/>
          <w:szCs w:val="24"/>
        </w:rPr>
        <w:t>Twin</w:t>
      </w:r>
      <w:proofErr w:type="spellEnd"/>
      <w:r w:rsidRPr="00B30DCF">
        <w:rPr>
          <w:rFonts w:cstheme="minorHAnsi"/>
          <w:kern w:val="0"/>
          <w:sz w:val="24"/>
          <w:szCs w:val="24"/>
        </w:rPr>
        <w:t>, του Μικροβιολογικού Εργαστηρίου</w:t>
      </w:r>
      <w:r>
        <w:rPr>
          <w:rFonts w:cstheme="minorHAnsi"/>
          <w:kern w:val="0"/>
          <w:sz w:val="24"/>
          <w:szCs w:val="24"/>
        </w:rPr>
        <w:t>.</w:t>
      </w:r>
    </w:p>
    <w:p w14:paraId="76D035EB" w14:textId="77777777" w:rsidR="00B30DCF" w:rsidRPr="00B30DCF" w:rsidRDefault="00B30DCF" w:rsidP="00B30DCF">
      <w:pPr>
        <w:autoSpaceDE w:val="0"/>
        <w:autoSpaceDN w:val="0"/>
        <w:adjustRightInd w:val="0"/>
        <w:spacing w:after="0" w:line="240" w:lineRule="auto"/>
        <w:jc w:val="both"/>
        <w:rPr>
          <w:rFonts w:cstheme="minorHAnsi"/>
          <w:kern w:val="0"/>
          <w:sz w:val="24"/>
          <w:szCs w:val="24"/>
        </w:rPr>
      </w:pPr>
    </w:p>
    <w:p w14:paraId="1C9E2262" w14:textId="13E10D0C" w:rsidR="00B30DCF" w:rsidRDefault="00B30DCF" w:rsidP="00B30DCF">
      <w:pPr>
        <w:autoSpaceDE w:val="0"/>
        <w:autoSpaceDN w:val="0"/>
        <w:adjustRightInd w:val="0"/>
        <w:spacing w:after="0" w:line="240" w:lineRule="auto"/>
        <w:jc w:val="both"/>
        <w:rPr>
          <w:rFonts w:cstheme="minorHAnsi"/>
          <w:kern w:val="0"/>
          <w:sz w:val="24"/>
          <w:szCs w:val="24"/>
        </w:rPr>
      </w:pPr>
      <w:r w:rsidRPr="00B30DCF">
        <w:rPr>
          <w:rFonts w:cstheme="minorHAnsi"/>
          <w:sz w:val="24"/>
          <w:szCs w:val="24"/>
        </w:rPr>
        <w:t>Δείτε στο συνημμένο αρχείο την</w:t>
      </w:r>
      <w:r>
        <w:rPr>
          <w:rFonts w:cstheme="minorHAnsi"/>
          <w:sz w:val="24"/>
          <w:szCs w:val="24"/>
        </w:rPr>
        <w:t xml:space="preserve"> </w:t>
      </w:r>
      <w:r w:rsidRPr="00B30DCF">
        <w:rPr>
          <w:rFonts w:cstheme="minorHAnsi"/>
          <w:kern w:val="0"/>
          <w:sz w:val="24"/>
          <w:szCs w:val="24"/>
        </w:rPr>
        <w:t xml:space="preserve">Πρόσκληση εκδήλωσης ενδιαφέροντος </w:t>
      </w:r>
      <w:r>
        <w:rPr>
          <w:rFonts w:cstheme="minorHAnsi"/>
          <w:kern w:val="0"/>
          <w:sz w:val="24"/>
          <w:szCs w:val="24"/>
        </w:rPr>
        <w:t xml:space="preserve">του </w:t>
      </w:r>
      <w:r w:rsidRPr="00B30DCF">
        <w:rPr>
          <w:rFonts w:cstheme="minorHAnsi"/>
          <w:kern w:val="0"/>
          <w:sz w:val="24"/>
          <w:szCs w:val="24"/>
        </w:rPr>
        <w:t>Κρατικού Θεραπευτηρίου Γ.Ν. - Κ.Υ. Λέρου για την προμήθεια</w:t>
      </w:r>
      <w:r>
        <w:rPr>
          <w:rFonts w:cstheme="minorHAnsi"/>
          <w:kern w:val="0"/>
          <w:sz w:val="24"/>
          <w:szCs w:val="24"/>
        </w:rPr>
        <w:t xml:space="preserve"> ανταλλακτικών για το </w:t>
      </w:r>
      <w:r w:rsidRPr="00B30DCF">
        <w:rPr>
          <w:rFonts w:cstheme="minorHAnsi"/>
          <w:kern w:val="0"/>
          <w:sz w:val="24"/>
          <w:szCs w:val="24"/>
        </w:rPr>
        <w:t xml:space="preserve">ψυγείο αιμάτων </w:t>
      </w:r>
      <w:proofErr w:type="spellStart"/>
      <w:r w:rsidRPr="00B30DCF">
        <w:rPr>
          <w:rFonts w:cstheme="minorHAnsi"/>
          <w:kern w:val="0"/>
          <w:sz w:val="24"/>
          <w:szCs w:val="24"/>
        </w:rPr>
        <w:t>Fioccheti</w:t>
      </w:r>
      <w:proofErr w:type="spellEnd"/>
      <w:r w:rsidRPr="00B30DCF">
        <w:rPr>
          <w:rFonts w:cstheme="minorHAnsi"/>
          <w:kern w:val="0"/>
          <w:sz w:val="24"/>
          <w:szCs w:val="24"/>
        </w:rPr>
        <w:t xml:space="preserve"> </w:t>
      </w:r>
      <w:proofErr w:type="spellStart"/>
      <w:r w:rsidRPr="00B30DCF">
        <w:rPr>
          <w:rFonts w:cstheme="minorHAnsi"/>
          <w:kern w:val="0"/>
          <w:sz w:val="24"/>
          <w:szCs w:val="24"/>
        </w:rPr>
        <w:t>Emoteca</w:t>
      </w:r>
      <w:proofErr w:type="spellEnd"/>
      <w:r w:rsidRPr="00B30DCF">
        <w:rPr>
          <w:rFonts w:cstheme="minorHAnsi"/>
          <w:kern w:val="0"/>
          <w:sz w:val="24"/>
          <w:szCs w:val="24"/>
        </w:rPr>
        <w:t xml:space="preserve"> 400 </w:t>
      </w:r>
      <w:proofErr w:type="spellStart"/>
      <w:r w:rsidRPr="00B30DCF">
        <w:rPr>
          <w:rFonts w:cstheme="minorHAnsi"/>
          <w:kern w:val="0"/>
          <w:sz w:val="24"/>
          <w:szCs w:val="24"/>
        </w:rPr>
        <w:t>Twin</w:t>
      </w:r>
      <w:proofErr w:type="spellEnd"/>
      <w:r w:rsidRPr="00B30DCF">
        <w:rPr>
          <w:rFonts w:cstheme="minorHAnsi"/>
          <w:kern w:val="0"/>
          <w:sz w:val="24"/>
          <w:szCs w:val="24"/>
        </w:rPr>
        <w:t>, του Μικροβιολογικού Εργαστηρίου</w:t>
      </w:r>
      <w:r>
        <w:rPr>
          <w:rFonts w:cstheme="minorHAnsi"/>
          <w:kern w:val="0"/>
          <w:sz w:val="24"/>
          <w:szCs w:val="24"/>
        </w:rPr>
        <w:t>.</w:t>
      </w:r>
    </w:p>
    <w:p w14:paraId="1A8173BC" w14:textId="77777777" w:rsidR="00B30DCF" w:rsidRDefault="00B30DCF" w:rsidP="00D863E8">
      <w:pPr>
        <w:autoSpaceDE w:val="0"/>
        <w:autoSpaceDN w:val="0"/>
        <w:adjustRightInd w:val="0"/>
        <w:spacing w:after="0" w:line="240" w:lineRule="auto"/>
        <w:jc w:val="both"/>
        <w:rPr>
          <w:rFonts w:cstheme="minorHAnsi"/>
          <w:kern w:val="0"/>
          <w:sz w:val="24"/>
          <w:szCs w:val="24"/>
        </w:rPr>
      </w:pPr>
    </w:p>
    <w:p w14:paraId="4FF5AE0F" w14:textId="7999C0AC" w:rsidR="00D863E8" w:rsidRPr="00D863E8" w:rsidRDefault="00D863E8" w:rsidP="00D863E8">
      <w:pPr>
        <w:autoSpaceDE w:val="0"/>
        <w:autoSpaceDN w:val="0"/>
        <w:adjustRightInd w:val="0"/>
        <w:spacing w:after="0" w:line="240" w:lineRule="auto"/>
        <w:jc w:val="both"/>
        <w:rPr>
          <w:rFonts w:cstheme="minorHAnsi"/>
          <w:kern w:val="0"/>
          <w:sz w:val="24"/>
          <w:szCs w:val="24"/>
        </w:rPr>
      </w:pPr>
      <w:r w:rsidRPr="00D863E8">
        <w:rPr>
          <w:rFonts w:cstheme="minorHAnsi"/>
          <w:kern w:val="0"/>
          <w:sz w:val="24"/>
          <w:szCs w:val="24"/>
        </w:rPr>
        <w:t>Πρόσκληση επιχειρήσεων για υποβολή αιτήσεων υπαγωγής στη Δράση «Μεταφορικό Ισοδύναμο (Μ.Ι.) για το έτος 2023».</w:t>
      </w:r>
    </w:p>
    <w:p w14:paraId="340DE04F" w14:textId="77777777" w:rsidR="000148B5" w:rsidRPr="00B30DCF" w:rsidRDefault="000148B5" w:rsidP="002D2283">
      <w:pPr>
        <w:pStyle w:val="Default"/>
        <w:jc w:val="both"/>
        <w:rPr>
          <w:rFonts w:asciiTheme="minorHAnsi" w:hAnsiTheme="minorHAnsi" w:cstheme="minorHAnsi"/>
        </w:rPr>
      </w:pPr>
    </w:p>
    <w:p w14:paraId="7923DE29" w14:textId="2EA2BBDD" w:rsidR="00AA4E14" w:rsidRDefault="00AA4E14" w:rsidP="002D2283">
      <w:pPr>
        <w:pStyle w:val="Default"/>
        <w:jc w:val="both"/>
        <w:rPr>
          <w:rFonts w:asciiTheme="minorHAnsi" w:hAnsiTheme="minorHAnsi" w:cstheme="minorHAnsi"/>
        </w:rPr>
      </w:pPr>
      <w:r w:rsidRPr="00AA4E14">
        <w:rPr>
          <w:rFonts w:asciiTheme="minorHAnsi" w:hAnsiTheme="minorHAnsi" w:cstheme="minorHAnsi"/>
        </w:rPr>
        <w:t>4η Απόφαση Έγκρισης/Απόρριψης Αποτελεσμάτων Αξιολόγησης έργων στη Δράση “Πράσινος Μετασχηματισμός” του Ανταγωνιστικότητα 2021-2027</w:t>
      </w:r>
      <w:r>
        <w:rPr>
          <w:rFonts w:asciiTheme="minorHAnsi" w:hAnsiTheme="minorHAnsi" w:cstheme="minorHAnsi"/>
        </w:rPr>
        <w:t>.</w:t>
      </w:r>
    </w:p>
    <w:p w14:paraId="01A10725" w14:textId="77777777" w:rsidR="00AA4E14" w:rsidRDefault="00AA4E14" w:rsidP="002D2283">
      <w:pPr>
        <w:pStyle w:val="Default"/>
        <w:jc w:val="both"/>
        <w:rPr>
          <w:rFonts w:asciiTheme="minorHAnsi" w:hAnsiTheme="minorHAnsi" w:cstheme="minorHAnsi"/>
        </w:rPr>
      </w:pPr>
    </w:p>
    <w:p w14:paraId="38553AE8" w14:textId="7A0079FB" w:rsidR="00AA4E14" w:rsidRDefault="00AA4E14" w:rsidP="00AA4E14">
      <w:pPr>
        <w:pStyle w:val="Default"/>
        <w:jc w:val="both"/>
        <w:rPr>
          <w:rFonts w:asciiTheme="minorHAnsi" w:hAnsiTheme="minorHAnsi" w:cstheme="minorHAnsi"/>
        </w:rPr>
      </w:pPr>
      <w:r w:rsidRPr="002D2283">
        <w:rPr>
          <w:rFonts w:asciiTheme="minorHAnsi" w:hAnsiTheme="minorHAnsi" w:cstheme="minorHAnsi"/>
        </w:rPr>
        <w:t>Δείτε στο συνημμένο αρχείο την</w:t>
      </w:r>
      <w:r>
        <w:rPr>
          <w:rFonts w:asciiTheme="minorHAnsi" w:hAnsiTheme="minorHAnsi" w:cstheme="minorHAnsi"/>
        </w:rPr>
        <w:t xml:space="preserve"> </w:t>
      </w:r>
      <w:r w:rsidRPr="00AA4E14">
        <w:rPr>
          <w:rFonts w:asciiTheme="minorHAnsi" w:hAnsiTheme="minorHAnsi" w:cstheme="minorHAnsi"/>
        </w:rPr>
        <w:t xml:space="preserve">4η Απόφαση Έγκρισης/Απόρριψης Αποτελεσμάτων Αξιολόγησης έργων στη Δράση “Πράσινος Μετασχηματισμός” του </w:t>
      </w:r>
      <w:r>
        <w:rPr>
          <w:rFonts w:asciiTheme="minorHAnsi" w:hAnsiTheme="minorHAnsi" w:cstheme="minorHAnsi"/>
        </w:rPr>
        <w:t>Προγράμματος</w:t>
      </w:r>
      <w:r w:rsidRPr="002D2283">
        <w:rPr>
          <w:rFonts w:asciiTheme="minorHAnsi" w:hAnsiTheme="minorHAnsi" w:cstheme="minorHAnsi"/>
        </w:rPr>
        <w:t xml:space="preserve"> </w:t>
      </w:r>
      <w:r w:rsidRPr="00AA4E14">
        <w:rPr>
          <w:rFonts w:asciiTheme="minorHAnsi" w:hAnsiTheme="minorHAnsi" w:cstheme="minorHAnsi"/>
        </w:rPr>
        <w:t>Ανταγωνιστικότητα 2021-2027</w:t>
      </w:r>
      <w:r>
        <w:rPr>
          <w:rFonts w:asciiTheme="minorHAnsi" w:hAnsiTheme="minorHAnsi" w:cstheme="minorHAnsi"/>
        </w:rPr>
        <w:t>.</w:t>
      </w:r>
    </w:p>
    <w:p w14:paraId="00DD637E" w14:textId="38C19F69" w:rsidR="00AA4E14" w:rsidRDefault="00AA4E14" w:rsidP="002D2283">
      <w:pPr>
        <w:pStyle w:val="Default"/>
        <w:jc w:val="both"/>
        <w:rPr>
          <w:rFonts w:asciiTheme="minorHAnsi" w:hAnsiTheme="minorHAnsi" w:cstheme="minorHAnsi"/>
        </w:rPr>
      </w:pPr>
    </w:p>
    <w:p w14:paraId="3585B182" w14:textId="700EBFB5" w:rsidR="005B298F" w:rsidRPr="002D2283" w:rsidRDefault="002D2283" w:rsidP="002D2283">
      <w:pPr>
        <w:pStyle w:val="Default"/>
        <w:jc w:val="both"/>
        <w:rPr>
          <w:rFonts w:asciiTheme="minorHAnsi" w:hAnsiTheme="minorHAnsi" w:cstheme="minorHAnsi"/>
        </w:rPr>
      </w:pPr>
      <w:r w:rsidRPr="002D2283">
        <w:rPr>
          <w:rFonts w:asciiTheme="minorHAnsi" w:hAnsiTheme="minorHAnsi" w:cstheme="minorHAnsi"/>
        </w:rPr>
        <w:t xml:space="preserve">8η Απόφαση Έγκρισης αποτελεσμάτων αξιολόγησης στη Δράση “Βασικός Ψηφιακός Μετασχηματισμός” του </w:t>
      </w:r>
      <w:r>
        <w:rPr>
          <w:rFonts w:asciiTheme="minorHAnsi" w:hAnsiTheme="minorHAnsi" w:cstheme="minorHAnsi"/>
        </w:rPr>
        <w:t xml:space="preserve">Προγράμματος </w:t>
      </w:r>
      <w:r w:rsidRPr="002D2283">
        <w:rPr>
          <w:rFonts w:asciiTheme="minorHAnsi" w:hAnsiTheme="minorHAnsi" w:cstheme="minorHAnsi"/>
        </w:rPr>
        <w:t>Ανταγωνιστικότητα 2021-2027</w:t>
      </w:r>
    </w:p>
    <w:p w14:paraId="69B81277" w14:textId="77777777" w:rsidR="002D2283" w:rsidRPr="002D2283" w:rsidRDefault="002D2283" w:rsidP="002D2283">
      <w:pPr>
        <w:pStyle w:val="Default"/>
        <w:jc w:val="both"/>
        <w:rPr>
          <w:rFonts w:asciiTheme="minorHAnsi" w:hAnsiTheme="minorHAnsi" w:cstheme="minorHAnsi"/>
        </w:rPr>
      </w:pPr>
    </w:p>
    <w:p w14:paraId="60DAB21A" w14:textId="0DEC26C1" w:rsidR="002D2283" w:rsidRPr="002D2283" w:rsidRDefault="002D2283" w:rsidP="002D2283">
      <w:pPr>
        <w:pStyle w:val="Default"/>
        <w:jc w:val="both"/>
        <w:rPr>
          <w:rFonts w:asciiTheme="minorHAnsi" w:hAnsiTheme="minorHAnsi" w:cstheme="minorHAnsi"/>
        </w:rPr>
      </w:pPr>
      <w:r w:rsidRPr="002D2283">
        <w:rPr>
          <w:rFonts w:asciiTheme="minorHAnsi" w:hAnsiTheme="minorHAnsi" w:cstheme="minorHAnsi"/>
        </w:rPr>
        <w:lastRenderedPageBreak/>
        <w:t xml:space="preserve">Δείτε στο συνημμένο αρχείο την 8η Απόφαση Έγκρισης αποτελεσμάτων αξιολόγησης στη Δράση “Βασικός Ψηφιακός Μετασχηματισμός” του </w:t>
      </w:r>
      <w:r>
        <w:rPr>
          <w:rFonts w:asciiTheme="minorHAnsi" w:hAnsiTheme="minorHAnsi" w:cstheme="minorHAnsi"/>
        </w:rPr>
        <w:t>Προγράμματος</w:t>
      </w:r>
      <w:r w:rsidRPr="002D2283">
        <w:rPr>
          <w:rFonts w:asciiTheme="minorHAnsi" w:hAnsiTheme="minorHAnsi" w:cstheme="minorHAnsi"/>
        </w:rPr>
        <w:t xml:space="preserve"> Ανταγωνιστικότητα 2021-2027</w:t>
      </w:r>
    </w:p>
    <w:p w14:paraId="40EF8036" w14:textId="77777777" w:rsidR="002D2283" w:rsidRDefault="002D2283" w:rsidP="002D2283">
      <w:pPr>
        <w:pStyle w:val="Default"/>
        <w:rPr>
          <w:rFonts w:asciiTheme="minorHAnsi" w:hAnsiTheme="minorHAnsi" w:cstheme="minorHAnsi"/>
        </w:rPr>
      </w:pPr>
    </w:p>
    <w:p w14:paraId="5CD90157" w14:textId="1479D37B" w:rsidR="002D2283" w:rsidRPr="00B30DCF" w:rsidRDefault="002D2283" w:rsidP="004E4D02">
      <w:pPr>
        <w:pStyle w:val="Default"/>
        <w:rPr>
          <w:rFonts w:asciiTheme="minorHAnsi" w:hAnsiTheme="minorHAnsi" w:cstheme="minorHAnsi"/>
        </w:rPr>
      </w:pPr>
    </w:p>
    <w:p w14:paraId="07549621" w14:textId="4B8C737F" w:rsidR="007E3F5C" w:rsidRPr="007E3F5C" w:rsidRDefault="007E3F5C" w:rsidP="004E4D02">
      <w:pPr>
        <w:pStyle w:val="Default"/>
        <w:rPr>
          <w:rFonts w:asciiTheme="minorHAnsi" w:hAnsiTheme="minorHAnsi" w:cstheme="minorHAnsi"/>
        </w:rPr>
      </w:pPr>
      <w:r>
        <w:rPr>
          <w:rFonts w:asciiTheme="minorHAnsi" w:hAnsiTheme="minorHAnsi" w:cstheme="minorHAnsi"/>
        </w:rPr>
        <w:t xml:space="preserve">: )  : )  : )  </w:t>
      </w:r>
      <w:r w:rsidRPr="007E3F5C">
        <w:rPr>
          <w:rFonts w:ascii="Segoe UI Symbol" w:hAnsi="Segoe UI Symbol" w:cs="Segoe UI Symbol"/>
        </w:rPr>
        <w:t>❤</w:t>
      </w:r>
      <w:r>
        <w:rPr>
          <w:rFonts w:asciiTheme="minorHAnsi" w:hAnsiTheme="minorHAnsi" w:cs="Segoe UI Symbol"/>
        </w:rPr>
        <w:t xml:space="preserve">   </w:t>
      </w:r>
    </w:p>
    <w:p w14:paraId="29AEC08C" w14:textId="77777777" w:rsidR="002D2283" w:rsidRDefault="002D2283" w:rsidP="004E4D02">
      <w:pPr>
        <w:pStyle w:val="Default"/>
        <w:rPr>
          <w:rFonts w:asciiTheme="minorHAnsi" w:hAnsiTheme="minorHAnsi" w:cstheme="minorHAnsi"/>
        </w:rPr>
      </w:pPr>
    </w:p>
    <w:p w14:paraId="0A5EFFDF" w14:textId="5BD7E638" w:rsidR="005B298F" w:rsidRPr="005B298F" w:rsidRDefault="005B298F" w:rsidP="005B298F">
      <w:pPr>
        <w:autoSpaceDE w:val="0"/>
        <w:autoSpaceDN w:val="0"/>
        <w:adjustRightInd w:val="0"/>
        <w:spacing w:after="0" w:line="240" w:lineRule="auto"/>
        <w:jc w:val="both"/>
        <w:rPr>
          <w:rFonts w:cstheme="minorHAnsi"/>
          <w:kern w:val="0"/>
          <w:sz w:val="24"/>
          <w:szCs w:val="24"/>
        </w:rPr>
      </w:pPr>
      <w:r w:rsidRPr="005B298F">
        <w:rPr>
          <w:rFonts w:cstheme="minorHAnsi"/>
          <w:kern w:val="0"/>
          <w:sz w:val="24"/>
          <w:szCs w:val="24"/>
        </w:rPr>
        <w:t xml:space="preserve">Διακήρυξη Ηλεκτρονικού Διαγωνισμού Ανοικτής Διαδικασίας </w:t>
      </w:r>
      <w:r>
        <w:rPr>
          <w:rFonts w:cstheme="minorHAnsi"/>
          <w:kern w:val="0"/>
          <w:sz w:val="24"/>
          <w:szCs w:val="24"/>
        </w:rPr>
        <w:t xml:space="preserve">του 424 ΓΣΝΕ </w:t>
      </w:r>
      <w:r w:rsidRPr="005B298F">
        <w:rPr>
          <w:rFonts w:cstheme="minorHAnsi"/>
          <w:kern w:val="0"/>
          <w:sz w:val="24"/>
          <w:szCs w:val="24"/>
        </w:rPr>
        <w:t>για τη Σύναψη Σύμβασης Διάρκειας Πενήντα τριών (53) ημερών για την Παροχή Υπηρεσιών</w:t>
      </w:r>
      <w:r>
        <w:rPr>
          <w:rFonts w:cstheme="minorHAnsi"/>
          <w:kern w:val="0"/>
          <w:sz w:val="24"/>
          <w:szCs w:val="24"/>
        </w:rPr>
        <w:t xml:space="preserve"> </w:t>
      </w:r>
      <w:r w:rsidRPr="005B298F">
        <w:rPr>
          <w:rFonts w:cstheme="minorHAnsi"/>
          <w:kern w:val="0"/>
          <w:sz w:val="24"/>
          <w:szCs w:val="24"/>
        </w:rPr>
        <w:t xml:space="preserve">Καθαριότητας των Κτιριακών Εγκαταστάσεων του 424ΓΣΝΕ και των Συνακόλουθων Κτιρίων (Παιδικός Σταθμός, Λόχος </w:t>
      </w:r>
      <w:proofErr w:type="spellStart"/>
      <w:r w:rsidRPr="005B298F">
        <w:rPr>
          <w:rFonts w:cstheme="minorHAnsi"/>
          <w:kern w:val="0"/>
          <w:sz w:val="24"/>
          <w:szCs w:val="24"/>
        </w:rPr>
        <w:t>Δκσεως</w:t>
      </w:r>
      <w:proofErr w:type="spellEnd"/>
      <w:r w:rsidRPr="005B298F">
        <w:rPr>
          <w:rFonts w:cstheme="minorHAnsi"/>
          <w:kern w:val="0"/>
          <w:sz w:val="24"/>
          <w:szCs w:val="24"/>
        </w:rPr>
        <w:t>, ΟΦΘ, ΦΦΘ, Ιατρείο Ψυχικής Υγείας)</w:t>
      </w:r>
    </w:p>
    <w:p w14:paraId="5928415C" w14:textId="77777777" w:rsidR="005B298F" w:rsidRPr="005B298F" w:rsidRDefault="005B298F" w:rsidP="005B298F">
      <w:pPr>
        <w:pStyle w:val="Default"/>
        <w:jc w:val="both"/>
        <w:rPr>
          <w:rFonts w:asciiTheme="minorHAnsi" w:hAnsiTheme="minorHAnsi" w:cstheme="minorHAnsi"/>
        </w:rPr>
      </w:pPr>
    </w:p>
    <w:p w14:paraId="4B4937D8" w14:textId="36B25D54" w:rsidR="005B298F" w:rsidRPr="005B298F" w:rsidRDefault="005B298F" w:rsidP="005B298F">
      <w:pPr>
        <w:autoSpaceDE w:val="0"/>
        <w:autoSpaceDN w:val="0"/>
        <w:adjustRightInd w:val="0"/>
        <w:spacing w:after="0" w:line="240" w:lineRule="auto"/>
        <w:jc w:val="both"/>
        <w:rPr>
          <w:rFonts w:cstheme="minorHAnsi"/>
          <w:kern w:val="0"/>
          <w:sz w:val="24"/>
          <w:szCs w:val="24"/>
        </w:rPr>
      </w:pPr>
      <w:r w:rsidRPr="005B298F">
        <w:rPr>
          <w:rFonts w:cstheme="minorHAnsi"/>
          <w:sz w:val="24"/>
          <w:szCs w:val="24"/>
        </w:rPr>
        <w:t xml:space="preserve">Δείτε στο συνημμένο αρχείο την </w:t>
      </w:r>
      <w:r w:rsidRPr="005B298F">
        <w:rPr>
          <w:rFonts w:cstheme="minorHAnsi"/>
          <w:kern w:val="0"/>
          <w:sz w:val="24"/>
          <w:szCs w:val="24"/>
        </w:rPr>
        <w:t xml:space="preserve">Διακήρυξη Ηλεκτρονικού Διαγωνισμού Ανοικτής Διαδικασίας του 424 ΓΣΝΕ για τη Σύναψη Σύμβασης Διάρκειας Πενήντα τριών (53) ημερών για την Παροχή Υπηρεσιών Καθαριότητας των Κτιριακών Εγκαταστάσεων του 424ΓΣΝΕ και των Συνακόλουθων Κτιρίων (Παιδικός Σταθμός, Λόχος </w:t>
      </w:r>
      <w:proofErr w:type="spellStart"/>
      <w:r w:rsidRPr="005B298F">
        <w:rPr>
          <w:rFonts w:cstheme="minorHAnsi"/>
          <w:kern w:val="0"/>
          <w:sz w:val="24"/>
          <w:szCs w:val="24"/>
        </w:rPr>
        <w:t>Δκσεως</w:t>
      </w:r>
      <w:proofErr w:type="spellEnd"/>
      <w:r w:rsidRPr="005B298F">
        <w:rPr>
          <w:rFonts w:cstheme="minorHAnsi"/>
          <w:kern w:val="0"/>
          <w:sz w:val="24"/>
          <w:szCs w:val="24"/>
        </w:rPr>
        <w:t>, ΟΦΘ, ΦΦΘ, Ιατρείο Ψυχικής Υγείας)</w:t>
      </w:r>
    </w:p>
    <w:p w14:paraId="2171064A" w14:textId="52F025AC" w:rsidR="005B298F" w:rsidRPr="005B298F" w:rsidRDefault="005B298F" w:rsidP="004E4D02">
      <w:pPr>
        <w:pStyle w:val="Default"/>
        <w:rPr>
          <w:rFonts w:asciiTheme="minorHAnsi" w:hAnsiTheme="minorHAnsi" w:cstheme="minorHAnsi"/>
        </w:rPr>
      </w:pPr>
    </w:p>
    <w:p w14:paraId="279636B7" w14:textId="77777777" w:rsidR="005B298F" w:rsidRDefault="005B298F" w:rsidP="004E4D02">
      <w:pPr>
        <w:pStyle w:val="Default"/>
        <w:rPr>
          <w:rFonts w:asciiTheme="minorHAnsi" w:hAnsiTheme="minorHAnsi" w:cstheme="minorHAnsi"/>
        </w:rPr>
      </w:pPr>
    </w:p>
    <w:p w14:paraId="4360296F" w14:textId="080AF644" w:rsidR="004E4D02" w:rsidRPr="004E4D02" w:rsidRDefault="004E4D02" w:rsidP="004E4D02">
      <w:pPr>
        <w:pStyle w:val="Default"/>
        <w:rPr>
          <w:rFonts w:asciiTheme="minorHAnsi" w:hAnsiTheme="minorHAnsi" w:cstheme="minorHAnsi"/>
        </w:rPr>
      </w:pPr>
      <w:r w:rsidRPr="004E4D02">
        <w:rPr>
          <w:rFonts w:asciiTheme="minorHAnsi" w:hAnsiTheme="minorHAnsi" w:cstheme="minorHAnsi"/>
        </w:rPr>
        <w:t xml:space="preserve">Ανακοίνωση Ανώτατης Στρατιωτικής Διοίκησης Υποστήριξης Στρατού «Θησέας </w:t>
      </w:r>
      <w:r>
        <w:rPr>
          <w:rFonts w:asciiTheme="minorHAnsi" w:hAnsiTheme="minorHAnsi" w:cstheme="minorHAnsi"/>
        </w:rPr>
        <w:t xml:space="preserve">για την έκδοση </w:t>
      </w:r>
      <w:r w:rsidRPr="004E4D02">
        <w:rPr>
          <w:rFonts w:asciiTheme="minorHAnsi" w:hAnsiTheme="minorHAnsi" w:cstheme="minorHAnsi"/>
        </w:rPr>
        <w:t>Σχ</w:t>
      </w:r>
      <w:r>
        <w:rPr>
          <w:rFonts w:asciiTheme="minorHAnsi" w:hAnsiTheme="minorHAnsi" w:cstheme="minorHAnsi"/>
        </w:rPr>
        <w:t>ε</w:t>
      </w:r>
      <w:r w:rsidRPr="004E4D02">
        <w:rPr>
          <w:rFonts w:asciiTheme="minorHAnsi" w:hAnsiTheme="minorHAnsi" w:cstheme="minorHAnsi"/>
        </w:rPr>
        <w:t>δ</w:t>
      </w:r>
      <w:r>
        <w:rPr>
          <w:rFonts w:asciiTheme="minorHAnsi" w:hAnsiTheme="minorHAnsi" w:cstheme="minorHAnsi"/>
        </w:rPr>
        <w:t>ίου</w:t>
      </w:r>
      <w:r w:rsidRPr="004E4D02">
        <w:rPr>
          <w:rFonts w:asciiTheme="minorHAnsi" w:hAnsiTheme="minorHAnsi" w:cstheme="minorHAnsi"/>
        </w:rPr>
        <w:t xml:space="preserve"> 1ης Έκδοσης της ΠΕΔ</w:t>
      </w:r>
      <w:r>
        <w:rPr>
          <w:rFonts w:asciiTheme="minorHAnsi" w:hAnsiTheme="minorHAnsi" w:cstheme="minorHAnsi"/>
        </w:rPr>
        <w:t xml:space="preserve"> </w:t>
      </w:r>
      <w:r w:rsidRPr="004E4D02">
        <w:rPr>
          <w:rFonts w:asciiTheme="minorHAnsi" w:hAnsiTheme="minorHAnsi" w:cstheme="minorHAnsi"/>
        </w:rPr>
        <w:t xml:space="preserve"> «Θερμιδόμετρο Ροής Θερμότητας (HFC)»</w:t>
      </w:r>
    </w:p>
    <w:p w14:paraId="265041C8" w14:textId="418F26DC" w:rsidR="004E4D02" w:rsidRDefault="004E4D02" w:rsidP="004E4D02">
      <w:pPr>
        <w:pStyle w:val="Default"/>
      </w:pPr>
    </w:p>
    <w:p w14:paraId="10085328" w14:textId="39F45789" w:rsidR="004E4D02" w:rsidRPr="004E4D02" w:rsidRDefault="004E4D02" w:rsidP="004E4D02">
      <w:pPr>
        <w:pStyle w:val="Default"/>
        <w:jc w:val="both"/>
        <w:rPr>
          <w:rFonts w:asciiTheme="minorHAnsi" w:hAnsiTheme="minorHAnsi" w:cstheme="minorHAnsi"/>
        </w:rPr>
      </w:pPr>
      <w:r w:rsidRPr="004E4D02">
        <w:rPr>
          <w:rFonts w:asciiTheme="minorHAnsi" w:hAnsiTheme="minorHAnsi" w:cstheme="minorHAnsi"/>
        </w:rPr>
        <w:t>Δείτε στο συνημμένο αρχείο την Ανακοίνωση Ανώτατης Στρατιωτικής Διοίκησης Υποστήριξης Στρατού «Θησέας για την έκδοση Σχεδίου 1ης Έκδοσης της ΠΕΔ</w:t>
      </w:r>
      <w:r>
        <w:rPr>
          <w:rFonts w:asciiTheme="minorHAnsi" w:hAnsiTheme="minorHAnsi" w:cstheme="minorHAnsi"/>
        </w:rPr>
        <w:t xml:space="preserve"> </w:t>
      </w:r>
      <w:r w:rsidRPr="004E4D02">
        <w:rPr>
          <w:rFonts w:asciiTheme="minorHAnsi" w:hAnsiTheme="minorHAnsi" w:cstheme="minorHAnsi"/>
        </w:rPr>
        <w:t xml:space="preserve"> «Θερμιδόμετρο Ροής Θερμότητας (HFC)»</w:t>
      </w:r>
    </w:p>
    <w:p w14:paraId="2E0F66E0" w14:textId="2A6AD809" w:rsidR="0057085E" w:rsidRPr="004E4D02" w:rsidRDefault="0057085E" w:rsidP="0087416D">
      <w:pPr>
        <w:jc w:val="both"/>
        <w:rPr>
          <w:sz w:val="24"/>
          <w:szCs w:val="24"/>
        </w:rPr>
      </w:pPr>
    </w:p>
    <w:p w14:paraId="7C5C5CA6" w14:textId="77777777" w:rsidR="0057085E" w:rsidRDefault="0057085E" w:rsidP="0087416D">
      <w:pPr>
        <w:jc w:val="both"/>
        <w:rPr>
          <w:sz w:val="24"/>
          <w:szCs w:val="24"/>
        </w:rPr>
      </w:pPr>
    </w:p>
    <w:p w14:paraId="11C9CB8E" w14:textId="1FEA58C6" w:rsidR="00A63908" w:rsidRPr="0087416D" w:rsidRDefault="001F677E" w:rsidP="0087416D">
      <w:pPr>
        <w:jc w:val="both"/>
        <w:rPr>
          <w:sz w:val="24"/>
          <w:szCs w:val="24"/>
        </w:rPr>
      </w:pPr>
      <w:r w:rsidRPr="0087416D">
        <w:rPr>
          <w:sz w:val="24"/>
          <w:szCs w:val="24"/>
        </w:rPr>
        <w:t>Πρόσκληση εκδήλωσης ενδιαφέροντος Κρατικού Θεραπευτηρίου Γ.Ν. -Κ.Υ. Λέρου για την προμήθεια  αναλώσιμου υγειονομικού υλικού.</w:t>
      </w:r>
    </w:p>
    <w:p w14:paraId="54B5F615" w14:textId="2C380326" w:rsidR="0087416D" w:rsidRPr="0087416D" w:rsidRDefault="0087416D" w:rsidP="0087416D">
      <w:pPr>
        <w:jc w:val="both"/>
        <w:rPr>
          <w:sz w:val="24"/>
          <w:szCs w:val="24"/>
        </w:rPr>
      </w:pPr>
      <w:r>
        <w:rPr>
          <w:sz w:val="24"/>
          <w:szCs w:val="24"/>
        </w:rPr>
        <w:t xml:space="preserve">Δείτε στο συνημμένο αρχείο την </w:t>
      </w:r>
      <w:r w:rsidRPr="0087416D">
        <w:rPr>
          <w:sz w:val="24"/>
          <w:szCs w:val="24"/>
        </w:rPr>
        <w:t xml:space="preserve">Πρόσκληση εκδήλωσης ενδιαφέροντος </w:t>
      </w:r>
      <w:r>
        <w:rPr>
          <w:sz w:val="24"/>
          <w:szCs w:val="24"/>
        </w:rPr>
        <w:t xml:space="preserve">του </w:t>
      </w:r>
      <w:r w:rsidRPr="0087416D">
        <w:rPr>
          <w:sz w:val="24"/>
          <w:szCs w:val="24"/>
        </w:rPr>
        <w:t>Κρατικού Θεραπευτηρίου Γ.Ν. -Κ.Υ. Λέρου για την προμήθεια  αναλώσιμου υγειονομικού υλικού.</w:t>
      </w:r>
    </w:p>
    <w:p w14:paraId="630F6C20" w14:textId="63AE6FD3" w:rsidR="001F677E" w:rsidRPr="0087416D" w:rsidRDefault="001F677E" w:rsidP="0087416D">
      <w:pPr>
        <w:jc w:val="both"/>
        <w:rPr>
          <w:sz w:val="24"/>
          <w:szCs w:val="24"/>
        </w:rPr>
      </w:pPr>
    </w:p>
    <w:p w14:paraId="4FAC0392" w14:textId="37F531DF" w:rsidR="001F677E" w:rsidRDefault="001F677E" w:rsidP="0087416D">
      <w:pPr>
        <w:jc w:val="both"/>
        <w:rPr>
          <w:sz w:val="24"/>
          <w:szCs w:val="24"/>
        </w:rPr>
      </w:pPr>
      <w:r w:rsidRPr="0087416D">
        <w:rPr>
          <w:sz w:val="24"/>
          <w:szCs w:val="24"/>
        </w:rPr>
        <w:t>Πρόσκληση εκδήλωσης ενδιαφέροντος Κρατικού Θεραπευτηρίου Γ.Ν. -Κ.Υ. Λέρου για την λογιστική υποστήριξη του Νοσοκομείου για τις διαχειριστικές χρήσεις 2024-2025 με δικαίωμα προαίρεσης ενός έτους.</w:t>
      </w:r>
    </w:p>
    <w:p w14:paraId="2362AEB1" w14:textId="25A6B998" w:rsidR="0087416D" w:rsidRDefault="0087416D" w:rsidP="0087416D">
      <w:pPr>
        <w:jc w:val="both"/>
        <w:rPr>
          <w:sz w:val="24"/>
          <w:szCs w:val="24"/>
        </w:rPr>
      </w:pPr>
      <w:r>
        <w:rPr>
          <w:sz w:val="24"/>
          <w:szCs w:val="24"/>
        </w:rPr>
        <w:t xml:space="preserve">Δείτε στο συνημμένο αρχείο την </w:t>
      </w:r>
      <w:r w:rsidRPr="0087416D">
        <w:rPr>
          <w:sz w:val="24"/>
          <w:szCs w:val="24"/>
        </w:rPr>
        <w:t xml:space="preserve">Πρόσκληση εκδήλωσης ενδιαφέροντος </w:t>
      </w:r>
      <w:r>
        <w:rPr>
          <w:sz w:val="24"/>
          <w:szCs w:val="24"/>
        </w:rPr>
        <w:t xml:space="preserve">του </w:t>
      </w:r>
      <w:r w:rsidRPr="0087416D">
        <w:rPr>
          <w:sz w:val="24"/>
          <w:szCs w:val="24"/>
        </w:rPr>
        <w:t>Κρατικού Θεραπευτηρίου Γ.Ν. -Κ.Υ. Λέρου για την λογιστική υποστήριξη του Νοσοκομείου για τις διαχειριστικές χρήσεις 2024-2025 με δικαίωμα προαίρεσης ενός έτους.</w:t>
      </w:r>
    </w:p>
    <w:p w14:paraId="0F441F6F" w14:textId="1BD470AE" w:rsidR="0087416D" w:rsidRPr="0087416D" w:rsidRDefault="0087416D" w:rsidP="0087416D">
      <w:pPr>
        <w:jc w:val="both"/>
        <w:rPr>
          <w:sz w:val="24"/>
          <w:szCs w:val="24"/>
        </w:rPr>
      </w:pPr>
    </w:p>
    <w:p w14:paraId="35EEAFC3" w14:textId="1635BEE3" w:rsidR="00CA0DF2" w:rsidRPr="00CA0DF2" w:rsidRDefault="00CA0DF2" w:rsidP="00CA0DF2">
      <w:pPr>
        <w:jc w:val="both"/>
        <w:outlineLvl w:val="0"/>
        <w:rPr>
          <w:sz w:val="24"/>
          <w:szCs w:val="24"/>
          <w:lang w:eastAsia="el-GR"/>
        </w:rPr>
      </w:pPr>
      <w:r w:rsidRPr="00CA0DF2">
        <w:rPr>
          <w:sz w:val="24"/>
          <w:szCs w:val="24"/>
          <w:lang w:eastAsia="el-GR"/>
        </w:rPr>
        <w:lastRenderedPageBreak/>
        <w:t xml:space="preserve">Περίληψη διακήρυξης </w:t>
      </w:r>
      <w:r>
        <w:rPr>
          <w:sz w:val="24"/>
          <w:szCs w:val="24"/>
          <w:lang w:eastAsia="el-GR"/>
        </w:rPr>
        <w:t xml:space="preserve">ηλεκτρονικού </w:t>
      </w:r>
      <w:r w:rsidRPr="00CA0DF2">
        <w:rPr>
          <w:sz w:val="24"/>
          <w:szCs w:val="24"/>
          <w:lang w:eastAsia="el-GR"/>
        </w:rPr>
        <w:t>διαγωνισμού</w:t>
      </w:r>
      <w:r>
        <w:rPr>
          <w:sz w:val="24"/>
          <w:szCs w:val="24"/>
          <w:lang w:eastAsia="el-GR"/>
        </w:rPr>
        <w:t xml:space="preserve"> ΔΕΥΑ Δήμου Κω</w:t>
      </w:r>
      <w:r w:rsidRPr="00CA0DF2">
        <w:rPr>
          <w:sz w:val="24"/>
          <w:szCs w:val="24"/>
          <w:lang w:eastAsia="el-GR"/>
        </w:rPr>
        <w:t xml:space="preserve"> για την «ΠΡΟΜΗΘΕΙΑ ΥΛΙΚΩΝ ΥΔΡΕΥΣΗΣ - ΑΠΟΧΕΤΕΥΣΗΣ»</w:t>
      </w:r>
      <w:r>
        <w:rPr>
          <w:sz w:val="24"/>
          <w:szCs w:val="24"/>
          <w:lang w:eastAsia="el-GR"/>
        </w:rPr>
        <w:t>.</w:t>
      </w:r>
    </w:p>
    <w:p w14:paraId="1A4ECBF8" w14:textId="3C7C8AE8" w:rsidR="00CA0DF2" w:rsidRPr="00CA0DF2" w:rsidRDefault="00CA0DF2" w:rsidP="00CA0DF2">
      <w:pPr>
        <w:jc w:val="both"/>
        <w:outlineLvl w:val="0"/>
        <w:rPr>
          <w:sz w:val="24"/>
          <w:szCs w:val="24"/>
          <w:lang w:eastAsia="el-GR"/>
        </w:rPr>
      </w:pPr>
      <w:r>
        <w:rPr>
          <w:sz w:val="24"/>
          <w:szCs w:val="24"/>
        </w:rPr>
        <w:t xml:space="preserve">Δείτε στο συνημμένο αρχείο την </w:t>
      </w:r>
      <w:r w:rsidRPr="00CA0DF2">
        <w:rPr>
          <w:sz w:val="24"/>
          <w:szCs w:val="24"/>
          <w:lang w:eastAsia="el-GR"/>
        </w:rPr>
        <w:t xml:space="preserve">Περίληψη διακήρυξης </w:t>
      </w:r>
      <w:r>
        <w:rPr>
          <w:sz w:val="24"/>
          <w:szCs w:val="24"/>
          <w:lang w:eastAsia="el-GR"/>
        </w:rPr>
        <w:t xml:space="preserve">ηλεκτρονικού </w:t>
      </w:r>
      <w:r w:rsidRPr="00CA0DF2">
        <w:rPr>
          <w:sz w:val="24"/>
          <w:szCs w:val="24"/>
          <w:lang w:eastAsia="el-GR"/>
        </w:rPr>
        <w:t>διαγωνισμού</w:t>
      </w:r>
      <w:r>
        <w:rPr>
          <w:sz w:val="24"/>
          <w:szCs w:val="24"/>
          <w:lang w:eastAsia="el-GR"/>
        </w:rPr>
        <w:t xml:space="preserve"> της ΔΕΥΑ Δήμου Κω</w:t>
      </w:r>
      <w:r w:rsidRPr="00CA0DF2">
        <w:rPr>
          <w:sz w:val="24"/>
          <w:szCs w:val="24"/>
          <w:lang w:eastAsia="el-GR"/>
        </w:rPr>
        <w:t xml:space="preserve"> για την «ΠΡΟΜΗΘΕΙΑ ΥΛΙΚΩΝ ΥΔΡΕΥΣΗΣ - ΑΠΟΧΕΤΕΥΣΗΣ»</w:t>
      </w:r>
      <w:r>
        <w:rPr>
          <w:sz w:val="24"/>
          <w:szCs w:val="24"/>
          <w:lang w:eastAsia="el-GR"/>
        </w:rPr>
        <w:t>.</w:t>
      </w:r>
    </w:p>
    <w:p w14:paraId="20D99DBD" w14:textId="5BF3A868" w:rsidR="00CA0DF2" w:rsidRDefault="00CA0DF2" w:rsidP="00CA0DF2">
      <w:pPr>
        <w:jc w:val="both"/>
      </w:pPr>
    </w:p>
    <w:p w14:paraId="04A6D4F3" w14:textId="77777777" w:rsidR="0087416D" w:rsidRPr="0087416D" w:rsidRDefault="0087416D" w:rsidP="0087416D">
      <w:pPr>
        <w:rPr>
          <w:sz w:val="24"/>
          <w:szCs w:val="24"/>
        </w:rPr>
      </w:pPr>
    </w:p>
    <w:sectPr w:rsidR="0087416D" w:rsidRPr="008741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7E"/>
    <w:rsid w:val="000148B5"/>
    <w:rsid w:val="001F677E"/>
    <w:rsid w:val="002D2283"/>
    <w:rsid w:val="004C5DEB"/>
    <w:rsid w:val="004E4D02"/>
    <w:rsid w:val="00540EC0"/>
    <w:rsid w:val="0057085E"/>
    <w:rsid w:val="005B298F"/>
    <w:rsid w:val="007E3F5C"/>
    <w:rsid w:val="0087416D"/>
    <w:rsid w:val="00A63908"/>
    <w:rsid w:val="00AA4E14"/>
    <w:rsid w:val="00B30DCF"/>
    <w:rsid w:val="00CA0DF2"/>
    <w:rsid w:val="00D555A9"/>
    <w:rsid w:val="00D86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67D7"/>
  <w15:chartTrackingRefBased/>
  <w15:docId w15:val="{34EFAE56-79B3-4955-A07F-364FCBAB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4D02"/>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4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A091B-5B51-410A-AD1D-B077ABDD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612</Words>
  <Characters>3310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Κωνσταντίνου Γιάννης - Επιμελητήριο Δωδ/σου</dc:creator>
  <cp:keywords/>
  <dc:description/>
  <cp:lastModifiedBy>Κωνσταντίνου Γιάννης - Επιμελητήριο Δωδ/σου</cp:lastModifiedBy>
  <cp:revision>2</cp:revision>
  <dcterms:created xsi:type="dcterms:W3CDTF">2024-02-05T11:18:00Z</dcterms:created>
  <dcterms:modified xsi:type="dcterms:W3CDTF">2024-02-05T11:18:00Z</dcterms:modified>
</cp:coreProperties>
</file>